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5BE" w:rsidRDefault="00E005BE">
      <w:pPr>
        <w:suppressAutoHyphens w:val="0"/>
        <w:kinsoku/>
        <w:wordWrap/>
        <w:autoSpaceDE/>
        <w:autoSpaceDN/>
        <w:adjustRightInd/>
        <w:jc w:val="center"/>
        <w:rPr>
          <w:rFonts w:hAnsi="Times New Roman" w:cs="Times New Roman"/>
          <w:color w:val="000000"/>
        </w:rPr>
      </w:pPr>
      <w:r>
        <w:rPr>
          <w:rFonts w:eastAsia="ＭＳ ゴシック" w:hAnsi="Times New Roman" w:cs="ＭＳ ゴシック" w:hint="eastAsia"/>
          <w:color w:val="000000"/>
        </w:rPr>
        <w:t>（仮称）身体障害者更生訓練センター基本・実施設計</w:t>
      </w:r>
      <w:r w:rsidR="00B714DF">
        <w:rPr>
          <w:rFonts w:eastAsia="ＭＳ ゴシック" w:hAnsi="Times New Roman" w:cs="ＭＳ ゴシック" w:hint="eastAsia"/>
          <w:color w:val="000000"/>
        </w:rPr>
        <w:t>等</w:t>
      </w:r>
      <w:r w:rsidR="004D2023">
        <w:rPr>
          <w:rFonts w:eastAsia="ＭＳ ゴシック" w:hAnsi="Times New Roman" w:cs="ＭＳ ゴシック" w:hint="eastAsia"/>
          <w:color w:val="000000"/>
        </w:rPr>
        <w:t>業務委託に係る募集要領</w:t>
      </w:r>
    </w:p>
    <w:p w:rsidR="00E005BE" w:rsidRDefault="00E005BE">
      <w:pPr>
        <w:suppressAutoHyphens w:val="0"/>
        <w:kinsoku/>
        <w:wordWrap/>
        <w:autoSpaceDE/>
        <w:autoSpaceDN/>
        <w:adjustRightInd/>
        <w:jc w:val="both"/>
        <w:rPr>
          <w:rFonts w:hAnsi="Times New Roman" w:cs="Times New Roman"/>
          <w:color w:val="000000"/>
        </w:rPr>
      </w:pPr>
    </w:p>
    <w:p w:rsidR="00E005BE" w:rsidRDefault="00E005BE">
      <w:pPr>
        <w:suppressAutoHyphens w:val="0"/>
        <w:kinsoku/>
        <w:wordWrap/>
        <w:autoSpaceDE/>
        <w:autoSpaceDN/>
        <w:adjustRightInd/>
        <w:jc w:val="both"/>
        <w:rPr>
          <w:rFonts w:hAnsi="Times New Roman" w:cs="Times New Roman"/>
          <w:color w:val="000000"/>
        </w:rPr>
      </w:pPr>
      <w:r>
        <w:rPr>
          <w:rFonts w:eastAsia="ＭＳ ゴシック" w:hAnsi="Times New Roman" w:cs="ＭＳ ゴシック" w:hint="eastAsia"/>
          <w:color w:val="000000"/>
        </w:rPr>
        <w:t>１　趣旨</w:t>
      </w:r>
    </w:p>
    <w:p w:rsidR="00B714DF" w:rsidRDefault="00E005BE" w:rsidP="00E2634C">
      <w:pPr>
        <w:suppressAutoHyphens w:val="0"/>
        <w:kinsoku/>
        <w:wordWrap/>
        <w:autoSpaceDE/>
        <w:autoSpaceDN/>
        <w:adjustRightInd/>
        <w:ind w:left="242" w:hangingChars="100" w:hanging="242"/>
        <w:jc w:val="both"/>
        <w:rPr>
          <w:rFonts w:hAnsi="Times New Roman" w:cs="Times New Roman"/>
          <w:color w:val="000000"/>
        </w:rPr>
      </w:pPr>
      <w:r>
        <w:rPr>
          <w:rFonts w:hint="eastAsia"/>
          <w:color w:val="000000"/>
        </w:rPr>
        <w:t xml:space="preserve">　　</w:t>
      </w:r>
      <w:r w:rsidR="00B714DF">
        <w:rPr>
          <w:rFonts w:hint="eastAsia"/>
          <w:color w:val="000000"/>
        </w:rPr>
        <w:t>秋田県から無償貸与を受け運営している秋田県身体障害者更生訓練センターは、施設・設備の老朽化が著しく、移転改築することになりました。</w:t>
      </w:r>
    </w:p>
    <w:p w:rsidR="00B714DF" w:rsidRDefault="00B714DF" w:rsidP="00B714DF">
      <w:pPr>
        <w:suppressAutoHyphens w:val="0"/>
        <w:kinsoku/>
        <w:wordWrap/>
        <w:autoSpaceDE/>
        <w:autoSpaceDN/>
        <w:adjustRightInd/>
        <w:ind w:left="242" w:hangingChars="100" w:hanging="242"/>
        <w:jc w:val="both"/>
        <w:rPr>
          <w:rFonts w:hAnsi="Times New Roman" w:cs="Times New Roman"/>
          <w:color w:val="000000"/>
        </w:rPr>
      </w:pPr>
      <w:r>
        <w:rPr>
          <w:rFonts w:hint="eastAsia"/>
          <w:color w:val="000000"/>
        </w:rPr>
        <w:t xml:space="preserve">　　この新しい障害者支援施設の基本・実施設計に当たり、高度な設計能力や豊富な経験等を有する設計者を選定するため、公募するものです。</w:t>
      </w:r>
    </w:p>
    <w:p w:rsidR="00B714DF" w:rsidRDefault="00B714DF" w:rsidP="00B714DF">
      <w:pPr>
        <w:suppressAutoHyphens w:val="0"/>
        <w:kinsoku/>
        <w:wordWrap/>
        <w:autoSpaceDE/>
        <w:autoSpaceDN/>
        <w:adjustRightInd/>
        <w:jc w:val="both"/>
        <w:rPr>
          <w:rFonts w:hAnsi="Times New Roman" w:cs="Times New Roman"/>
          <w:color w:val="000000"/>
        </w:rPr>
      </w:pPr>
    </w:p>
    <w:p w:rsidR="00E005BE" w:rsidRDefault="00E005BE">
      <w:pPr>
        <w:suppressAutoHyphens w:val="0"/>
        <w:kinsoku/>
        <w:wordWrap/>
        <w:autoSpaceDE/>
        <w:autoSpaceDN/>
        <w:adjustRightInd/>
        <w:jc w:val="both"/>
        <w:rPr>
          <w:rFonts w:hAnsi="Times New Roman" w:cs="Times New Roman"/>
          <w:color w:val="000000"/>
        </w:rPr>
      </w:pPr>
      <w:r>
        <w:rPr>
          <w:rFonts w:eastAsia="ＭＳ ゴシック" w:hAnsi="Times New Roman" w:cs="ＭＳ ゴシック" w:hint="eastAsia"/>
          <w:color w:val="000000"/>
        </w:rPr>
        <w:t xml:space="preserve">２　</w:t>
      </w:r>
      <w:r w:rsidR="00B714DF">
        <w:rPr>
          <w:rFonts w:eastAsia="ＭＳ ゴシック" w:hAnsi="Times New Roman" w:cs="ＭＳ ゴシック"/>
          <w:color w:val="000000"/>
        </w:rPr>
        <w:t>(</w:t>
      </w:r>
      <w:r w:rsidR="00B714DF">
        <w:rPr>
          <w:rFonts w:eastAsia="ＭＳ ゴシック" w:hAnsi="Times New Roman" w:cs="ＭＳ ゴシック" w:hint="eastAsia"/>
          <w:color w:val="000000"/>
        </w:rPr>
        <w:t>仮称</w:t>
      </w:r>
      <w:r w:rsidR="00B714DF">
        <w:rPr>
          <w:rFonts w:eastAsia="ＭＳ ゴシック" w:hAnsi="Times New Roman" w:cs="ＭＳ ゴシック"/>
          <w:color w:val="000000"/>
        </w:rPr>
        <w:t>)</w:t>
      </w:r>
      <w:r w:rsidR="00B714DF">
        <w:rPr>
          <w:rFonts w:eastAsia="ＭＳ ゴシック" w:hAnsi="Times New Roman" w:cs="ＭＳ ゴシック" w:hint="eastAsia"/>
          <w:color w:val="000000"/>
        </w:rPr>
        <w:t>身体障害者更生訓練センター</w:t>
      </w:r>
      <w:r w:rsidR="008E729C">
        <w:rPr>
          <w:rFonts w:eastAsia="ＭＳ ゴシック" w:hAnsi="Times New Roman" w:cs="ＭＳ ゴシック" w:hint="eastAsia"/>
          <w:color w:val="000000"/>
        </w:rPr>
        <w:t>計画</w:t>
      </w:r>
      <w:r>
        <w:rPr>
          <w:rFonts w:eastAsia="ＭＳ ゴシック" w:hAnsi="Times New Roman" w:cs="ＭＳ ゴシック" w:hint="eastAsia"/>
          <w:color w:val="000000"/>
        </w:rPr>
        <w:t>の概要</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①　施設の機能・内容</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Pr>
          <w:rFonts w:hint="eastAsia"/>
          <w:color w:val="000000"/>
        </w:rPr>
        <w:t xml:space="preserve">・施設入所支援　</w:t>
      </w:r>
      <w:r>
        <w:rPr>
          <w:color w:val="000000"/>
        </w:rPr>
        <w:t xml:space="preserve">      </w:t>
      </w:r>
      <w:r>
        <w:rPr>
          <w:rFonts w:hint="eastAsia"/>
          <w:color w:val="000000"/>
        </w:rPr>
        <w:t>４０名</w:t>
      </w:r>
    </w:p>
    <w:p w:rsidR="00E005BE" w:rsidRDefault="00E005BE">
      <w:pPr>
        <w:suppressAutoHyphens w:val="0"/>
        <w:kinsoku/>
        <w:wordWrap/>
        <w:autoSpaceDE/>
        <w:autoSpaceDN/>
        <w:adjustRightInd/>
        <w:ind w:left="2100" w:hanging="2100"/>
        <w:jc w:val="both"/>
        <w:rPr>
          <w:rFonts w:hAnsi="Times New Roman" w:cs="Times New Roman"/>
          <w:color w:val="000000"/>
        </w:rPr>
      </w:pPr>
      <w:r>
        <w:rPr>
          <w:rFonts w:hint="eastAsia"/>
          <w:color w:val="000000"/>
        </w:rPr>
        <w:t xml:space="preserve">　　　・生活介護　　</w:t>
      </w:r>
      <w:r>
        <w:rPr>
          <w:color w:val="000000"/>
        </w:rPr>
        <w:t xml:space="preserve">      </w:t>
      </w:r>
      <w:r>
        <w:rPr>
          <w:rFonts w:hint="eastAsia"/>
          <w:color w:val="000000"/>
        </w:rPr>
        <w:t xml:space="preserve">　５０名</w:t>
      </w:r>
    </w:p>
    <w:p w:rsidR="00E005BE" w:rsidRDefault="00E005BE">
      <w:pPr>
        <w:suppressAutoHyphens w:val="0"/>
        <w:kinsoku/>
        <w:wordWrap/>
        <w:autoSpaceDE/>
        <w:autoSpaceDN/>
        <w:adjustRightInd/>
        <w:ind w:left="2100" w:hanging="2100"/>
        <w:jc w:val="both"/>
        <w:rPr>
          <w:rFonts w:hAnsi="Times New Roman" w:cs="Times New Roman"/>
          <w:color w:val="000000"/>
        </w:rPr>
      </w:pPr>
      <w:r>
        <w:rPr>
          <w:rFonts w:hint="eastAsia"/>
          <w:color w:val="000000"/>
        </w:rPr>
        <w:t xml:space="preserve">　　　・自立（機能）訓練　　１０名</w:t>
      </w:r>
    </w:p>
    <w:p w:rsidR="00E005BE" w:rsidRDefault="00E005BE">
      <w:pPr>
        <w:suppressAutoHyphens w:val="0"/>
        <w:kinsoku/>
        <w:wordWrap/>
        <w:autoSpaceDE/>
        <w:autoSpaceDN/>
        <w:adjustRightInd/>
        <w:ind w:left="2100" w:hanging="2100"/>
        <w:jc w:val="both"/>
        <w:rPr>
          <w:rFonts w:hAnsi="Times New Roman" w:cs="Times New Roman"/>
          <w:color w:val="000000"/>
        </w:rPr>
      </w:pPr>
      <w:r>
        <w:rPr>
          <w:rFonts w:hint="eastAsia"/>
          <w:color w:val="000000"/>
        </w:rPr>
        <w:t xml:space="preserve">　　　・短期入所</w:t>
      </w:r>
      <w:r>
        <w:rPr>
          <w:color w:val="000000"/>
        </w:rPr>
        <w:t xml:space="preserve">              </w:t>
      </w:r>
      <w:r>
        <w:rPr>
          <w:rFonts w:hint="eastAsia"/>
          <w:color w:val="000000"/>
        </w:rPr>
        <w:t>４名</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・相談支援事業　　　</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Pr>
          <w:rFonts w:hint="eastAsia"/>
          <w:color w:val="000000"/>
        </w:rPr>
        <w:t>・地域交流事業（地域住民との交流ができる空間の整備）</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②　施設の</w:t>
      </w:r>
      <w:r w:rsidR="00CE1F35">
        <w:rPr>
          <w:rFonts w:hint="eastAsia"/>
          <w:color w:val="000000"/>
        </w:rPr>
        <w:t>構造・</w:t>
      </w:r>
      <w:r>
        <w:rPr>
          <w:rFonts w:hint="eastAsia"/>
          <w:color w:val="000000"/>
        </w:rPr>
        <w:t>規模</w:t>
      </w:r>
    </w:p>
    <w:p w:rsidR="004D2023" w:rsidRPr="004D2023" w:rsidRDefault="00E005BE">
      <w:pPr>
        <w:suppressAutoHyphens w:val="0"/>
        <w:kinsoku/>
        <w:wordWrap/>
        <w:autoSpaceDE/>
        <w:autoSpaceDN/>
        <w:adjustRightInd/>
        <w:jc w:val="both"/>
      </w:pPr>
      <w:r w:rsidRPr="00EC1056">
        <w:rPr>
          <w:rFonts w:hint="eastAsia"/>
          <w:color w:val="FF0000"/>
        </w:rPr>
        <w:t xml:space="preserve">　　</w:t>
      </w:r>
      <w:r w:rsidRPr="004D2023">
        <w:rPr>
          <w:rFonts w:hint="eastAsia"/>
        </w:rPr>
        <w:t xml:space="preserve">　</w:t>
      </w:r>
      <w:r w:rsidR="004D2023" w:rsidRPr="004D2023">
        <w:rPr>
          <w:rFonts w:hint="eastAsia"/>
        </w:rPr>
        <w:t>主な構造は</w:t>
      </w:r>
      <w:r w:rsidR="00CE1F35" w:rsidRPr="004D2023">
        <w:rPr>
          <w:rFonts w:hint="eastAsia"/>
        </w:rPr>
        <w:t>鉄筋コンクリート造</w:t>
      </w:r>
      <w:r w:rsidR="004D2023" w:rsidRPr="004D2023">
        <w:rPr>
          <w:rFonts w:hint="eastAsia"/>
        </w:rPr>
        <w:t>とするが一部木造も可とします。</w:t>
      </w:r>
    </w:p>
    <w:p w:rsidR="00E005BE" w:rsidRPr="004D2023" w:rsidRDefault="00CE1F35" w:rsidP="004D2023">
      <w:pPr>
        <w:suppressAutoHyphens w:val="0"/>
        <w:kinsoku/>
        <w:wordWrap/>
        <w:autoSpaceDE/>
        <w:autoSpaceDN/>
        <w:adjustRightInd/>
        <w:ind w:firstLineChars="300" w:firstLine="726"/>
        <w:jc w:val="both"/>
        <w:rPr>
          <w:rFonts w:hAnsi="Times New Roman" w:cs="Times New Roman"/>
        </w:rPr>
      </w:pPr>
      <w:r w:rsidRPr="004D2023">
        <w:rPr>
          <w:rFonts w:hint="eastAsia"/>
        </w:rPr>
        <w:t xml:space="preserve">平屋建て　</w:t>
      </w:r>
      <w:r w:rsidR="00E005BE" w:rsidRPr="004D2023">
        <w:rPr>
          <w:rFonts w:hint="eastAsia"/>
        </w:rPr>
        <w:t>約３，０００㎡</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③　建設地</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Pr>
          <w:rFonts w:hint="eastAsia"/>
          <w:color w:val="000000"/>
        </w:rPr>
        <w:t>秋田市御所野下堤五丁目１番地の１</w:t>
      </w:r>
    </w:p>
    <w:p w:rsidR="00E005BE" w:rsidRDefault="00E005BE">
      <w:pPr>
        <w:suppressAutoHyphens w:val="0"/>
        <w:kinsoku/>
        <w:wordWrap/>
        <w:autoSpaceDE/>
        <w:autoSpaceDN/>
        <w:adjustRightInd/>
        <w:ind w:left="2100" w:hanging="2100"/>
        <w:jc w:val="both"/>
        <w:rPr>
          <w:rFonts w:hAnsi="Times New Roman" w:cs="Times New Roman"/>
          <w:color w:val="000000"/>
        </w:rPr>
      </w:pPr>
      <w:r>
        <w:rPr>
          <w:rFonts w:hint="eastAsia"/>
          <w:color w:val="000000"/>
        </w:rPr>
        <w:t xml:space="preserve">　　　地目：宅地</w:t>
      </w:r>
    </w:p>
    <w:p w:rsidR="00E005BE" w:rsidRDefault="00E005BE">
      <w:pPr>
        <w:suppressAutoHyphens w:val="0"/>
        <w:kinsoku/>
        <w:wordWrap/>
        <w:autoSpaceDE/>
        <w:autoSpaceDN/>
        <w:adjustRightInd/>
        <w:ind w:left="2100" w:hanging="2100"/>
        <w:jc w:val="both"/>
        <w:rPr>
          <w:rFonts w:hAnsi="Times New Roman" w:cs="Times New Roman"/>
          <w:color w:val="000000"/>
        </w:rPr>
      </w:pPr>
      <w:r>
        <w:rPr>
          <w:rFonts w:hint="eastAsia"/>
          <w:color w:val="000000"/>
        </w:rPr>
        <w:t xml:space="preserve">　　　面積：約１２，０００㎡</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④　概算事業費</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８１</w:t>
      </w:r>
      <w:r w:rsidR="006F4A22">
        <w:rPr>
          <w:rFonts w:hint="eastAsia"/>
          <w:color w:val="000000"/>
        </w:rPr>
        <w:t>９</w:t>
      </w:r>
      <w:r>
        <w:rPr>
          <w:rFonts w:hint="eastAsia"/>
          <w:color w:val="000000"/>
        </w:rPr>
        <w:t>，０００千円（消費税及び地方消費税</w:t>
      </w:r>
      <w:r w:rsidR="00AF47CF">
        <w:rPr>
          <w:rFonts w:hint="eastAsia"/>
          <w:color w:val="000000"/>
        </w:rPr>
        <w:t>を</w:t>
      </w:r>
      <w:r>
        <w:rPr>
          <w:rFonts w:hint="eastAsia"/>
          <w:color w:val="000000"/>
        </w:rPr>
        <w:t>含</w:t>
      </w:r>
      <w:r w:rsidR="00171A74">
        <w:rPr>
          <w:rFonts w:hint="eastAsia"/>
          <w:color w:val="000000"/>
        </w:rPr>
        <w:t>みます。</w:t>
      </w:r>
      <w:r>
        <w:rPr>
          <w:rFonts w:hint="eastAsia"/>
          <w:color w:val="000000"/>
        </w:rPr>
        <w:t>）</w:t>
      </w:r>
    </w:p>
    <w:p w:rsidR="00E005BE" w:rsidRDefault="00E005BE">
      <w:pPr>
        <w:suppressAutoHyphens w:val="0"/>
        <w:kinsoku/>
        <w:wordWrap/>
        <w:autoSpaceDE/>
        <w:autoSpaceDN/>
        <w:adjustRightInd/>
        <w:ind w:left="2100" w:hanging="2100"/>
        <w:jc w:val="both"/>
        <w:rPr>
          <w:rFonts w:hAnsi="Times New Roman" w:cs="Times New Roman"/>
          <w:color w:val="000000"/>
        </w:rPr>
      </w:pPr>
      <w:r>
        <w:rPr>
          <w:rFonts w:hint="eastAsia"/>
          <w:color w:val="000000"/>
        </w:rPr>
        <w:t xml:space="preserve">　　　建築工事・駐車場・外構工事等を含</w:t>
      </w:r>
      <w:r w:rsidR="00171A74">
        <w:rPr>
          <w:rFonts w:hint="eastAsia"/>
          <w:color w:val="000000"/>
        </w:rPr>
        <w:t>みます。</w:t>
      </w:r>
    </w:p>
    <w:p w:rsidR="00E005BE" w:rsidRPr="004D2023" w:rsidRDefault="00E005BE">
      <w:pPr>
        <w:suppressAutoHyphens w:val="0"/>
        <w:kinsoku/>
        <w:wordWrap/>
        <w:autoSpaceDE/>
        <w:autoSpaceDN/>
        <w:adjustRightInd/>
        <w:jc w:val="both"/>
        <w:rPr>
          <w:rFonts w:hAnsi="Times New Roman" w:cs="Times New Roman"/>
        </w:rPr>
      </w:pPr>
      <w:r w:rsidRPr="00EC1056">
        <w:rPr>
          <w:rFonts w:hint="eastAsia"/>
          <w:color w:val="FF0000"/>
        </w:rPr>
        <w:t xml:space="preserve">　</w:t>
      </w:r>
      <w:r w:rsidRPr="004D2023">
        <w:rPr>
          <w:rFonts w:hint="eastAsia"/>
        </w:rPr>
        <w:t>⑤　事業予定</w:t>
      </w:r>
    </w:p>
    <w:p w:rsidR="00E005BE" w:rsidRPr="004D2023" w:rsidRDefault="00E005BE">
      <w:pPr>
        <w:suppressAutoHyphens w:val="0"/>
        <w:kinsoku/>
        <w:wordWrap/>
        <w:autoSpaceDE/>
        <w:autoSpaceDN/>
        <w:adjustRightInd/>
        <w:jc w:val="both"/>
      </w:pPr>
      <w:r w:rsidRPr="004D2023">
        <w:rPr>
          <w:rFonts w:hint="eastAsia"/>
        </w:rPr>
        <w:t xml:space="preserve">　　　・基本設計　契約締結日から</w:t>
      </w:r>
      <w:r w:rsidR="004D2023" w:rsidRPr="004D2023">
        <w:rPr>
          <w:rFonts w:hint="eastAsia"/>
        </w:rPr>
        <w:t xml:space="preserve">　</w:t>
      </w:r>
      <w:r w:rsidRPr="004D2023">
        <w:rPr>
          <w:rFonts w:hint="eastAsia"/>
        </w:rPr>
        <w:t>平成２９年９月１５日まで</w:t>
      </w:r>
    </w:p>
    <w:p w:rsidR="00E005BE" w:rsidRPr="004D2023" w:rsidRDefault="0041395F">
      <w:pPr>
        <w:suppressAutoHyphens w:val="0"/>
        <w:kinsoku/>
        <w:wordWrap/>
        <w:autoSpaceDE/>
        <w:autoSpaceDN/>
        <w:adjustRightInd/>
        <w:jc w:val="both"/>
      </w:pPr>
      <w:r w:rsidRPr="004D2023">
        <w:rPr>
          <w:rFonts w:hint="eastAsia"/>
        </w:rPr>
        <w:t xml:space="preserve">　　　</w:t>
      </w:r>
      <w:r w:rsidR="00E005BE" w:rsidRPr="004D2023">
        <w:rPr>
          <w:rFonts w:hint="eastAsia"/>
        </w:rPr>
        <w:t>・実施設計　契約締結日から</w:t>
      </w:r>
      <w:r w:rsidR="00256B0E">
        <w:rPr>
          <w:rFonts w:hint="eastAsia"/>
        </w:rPr>
        <w:t xml:space="preserve">　</w:t>
      </w:r>
      <w:r w:rsidR="00E005BE" w:rsidRPr="004D2023">
        <w:rPr>
          <w:rFonts w:hint="eastAsia"/>
        </w:rPr>
        <w:t>平成３０年３</w:t>
      </w:r>
      <w:r w:rsidR="00F24B86" w:rsidRPr="004D2023">
        <w:rPr>
          <w:rFonts w:hint="eastAsia"/>
        </w:rPr>
        <w:t>月３１日</w:t>
      </w:r>
      <w:r w:rsidR="00E005BE" w:rsidRPr="004D2023">
        <w:rPr>
          <w:rFonts w:hint="eastAsia"/>
        </w:rPr>
        <w:t>まで</w:t>
      </w:r>
    </w:p>
    <w:p w:rsidR="00E005BE" w:rsidRPr="004D2023" w:rsidRDefault="0041395F">
      <w:pPr>
        <w:suppressAutoHyphens w:val="0"/>
        <w:kinsoku/>
        <w:wordWrap/>
        <w:autoSpaceDE/>
        <w:autoSpaceDN/>
        <w:adjustRightInd/>
        <w:jc w:val="both"/>
        <w:rPr>
          <w:rFonts w:hAnsi="Times New Roman" w:cs="Times New Roman"/>
        </w:rPr>
      </w:pPr>
      <w:r w:rsidRPr="004D2023">
        <w:rPr>
          <w:rFonts w:hint="eastAsia"/>
        </w:rPr>
        <w:t xml:space="preserve">　　　</w:t>
      </w:r>
      <w:r w:rsidR="00E005BE" w:rsidRPr="004D2023">
        <w:rPr>
          <w:rFonts w:hint="eastAsia"/>
        </w:rPr>
        <w:t>・建設工事　平成３０年</w:t>
      </w:r>
      <w:r w:rsidR="00F24B86" w:rsidRPr="004D2023">
        <w:rPr>
          <w:rFonts w:hint="eastAsia"/>
        </w:rPr>
        <w:t>８月～平成３１年３月３１日（予定）</w:t>
      </w:r>
    </w:p>
    <w:p w:rsidR="00E005BE" w:rsidRPr="004D2023" w:rsidRDefault="00E005BE">
      <w:pPr>
        <w:suppressAutoHyphens w:val="0"/>
        <w:kinsoku/>
        <w:wordWrap/>
        <w:autoSpaceDE/>
        <w:autoSpaceDN/>
        <w:adjustRightInd/>
        <w:jc w:val="both"/>
        <w:rPr>
          <w:rFonts w:hAnsi="Times New Roman" w:cs="Times New Roman"/>
        </w:rPr>
      </w:pPr>
      <w:r w:rsidRPr="004D2023">
        <w:t xml:space="preserve">      </w:t>
      </w:r>
      <w:r w:rsidR="008E729C" w:rsidRPr="004D2023">
        <w:rPr>
          <w:rFonts w:hint="eastAsia"/>
        </w:rPr>
        <w:t>・</w:t>
      </w:r>
      <w:r w:rsidRPr="004D2023">
        <w:rPr>
          <w:rFonts w:hint="eastAsia"/>
        </w:rPr>
        <w:t>供用</w:t>
      </w:r>
      <w:r w:rsidR="008E729C" w:rsidRPr="004D2023">
        <w:rPr>
          <w:rFonts w:hint="eastAsia"/>
        </w:rPr>
        <w:t>開始</w:t>
      </w:r>
      <w:r w:rsidRPr="004D2023">
        <w:rPr>
          <w:rFonts w:hint="eastAsia"/>
        </w:rPr>
        <w:t xml:space="preserve">　平成３１年</w:t>
      </w:r>
      <w:r w:rsidR="00F24B86" w:rsidRPr="004D2023">
        <w:rPr>
          <w:rFonts w:hint="eastAsia"/>
        </w:rPr>
        <w:t>４月１日（予定）</w:t>
      </w:r>
    </w:p>
    <w:p w:rsidR="00E005BE" w:rsidRDefault="00E005BE">
      <w:pPr>
        <w:suppressAutoHyphens w:val="0"/>
        <w:kinsoku/>
        <w:wordWrap/>
        <w:autoSpaceDE/>
        <w:autoSpaceDN/>
        <w:adjustRightInd/>
        <w:jc w:val="both"/>
        <w:rPr>
          <w:rFonts w:hAnsi="Times New Roman" w:cs="Times New Roman"/>
          <w:color w:val="000000"/>
        </w:rPr>
      </w:pPr>
    </w:p>
    <w:p w:rsidR="00E005BE" w:rsidRDefault="00E005BE">
      <w:pPr>
        <w:suppressAutoHyphens w:val="0"/>
        <w:kinsoku/>
        <w:wordWrap/>
        <w:autoSpaceDE/>
        <w:autoSpaceDN/>
        <w:adjustRightInd/>
        <w:jc w:val="both"/>
        <w:rPr>
          <w:rFonts w:hAnsi="Times New Roman" w:cs="Times New Roman"/>
          <w:color w:val="000000"/>
        </w:rPr>
      </w:pPr>
      <w:r>
        <w:rPr>
          <w:rFonts w:eastAsia="ＭＳ ゴシック" w:hAnsi="Times New Roman" w:cs="ＭＳ ゴシック" w:hint="eastAsia"/>
          <w:color w:val="000000"/>
        </w:rPr>
        <w:t>３　設計者選定に係るスケジュール</w:t>
      </w:r>
    </w:p>
    <w:p w:rsidR="008E729C" w:rsidRDefault="00E005BE" w:rsidP="008E729C">
      <w:pPr>
        <w:pStyle w:val="a3"/>
        <w:suppressAutoHyphens w:val="0"/>
        <w:kinsoku/>
        <w:wordWrap/>
        <w:autoSpaceDE/>
        <w:autoSpaceDN/>
        <w:adjustRightInd/>
        <w:jc w:val="both"/>
        <w:rPr>
          <w:rFonts w:hAnsi="Times New Roman" w:cs="Times New Roman"/>
        </w:rPr>
      </w:pPr>
      <w:r>
        <w:t xml:space="preserve">  </w:t>
      </w:r>
      <w:r w:rsidR="008E729C">
        <w:rPr>
          <w:rFonts w:hint="eastAsia"/>
        </w:rPr>
        <w:t>・公告</w:t>
      </w:r>
      <w:r w:rsidR="008E729C">
        <w:t xml:space="preserve">        </w:t>
      </w:r>
      <w:r w:rsidR="008E729C">
        <w:rPr>
          <w:rFonts w:hint="eastAsia"/>
        </w:rPr>
        <w:t xml:space="preserve">　</w:t>
      </w:r>
      <w:r w:rsidR="008E729C">
        <w:t xml:space="preserve">  </w:t>
      </w:r>
      <w:r w:rsidR="008E729C">
        <w:rPr>
          <w:rFonts w:hint="eastAsia"/>
        </w:rPr>
        <w:t xml:space="preserve">　　　　　</w:t>
      </w:r>
      <w:r w:rsidR="008E729C">
        <w:t xml:space="preserve"> </w:t>
      </w:r>
      <w:r w:rsidR="008E729C">
        <w:rPr>
          <w:rFonts w:hint="eastAsia"/>
        </w:rPr>
        <w:t>平成２９年４月５日</w:t>
      </w:r>
    </w:p>
    <w:p w:rsidR="008E729C" w:rsidRDefault="008E729C" w:rsidP="008E729C">
      <w:pPr>
        <w:suppressAutoHyphens w:val="0"/>
        <w:kinsoku/>
        <w:wordWrap/>
        <w:autoSpaceDE/>
        <w:autoSpaceDN/>
        <w:adjustRightInd/>
        <w:jc w:val="both"/>
        <w:rPr>
          <w:rFonts w:hAnsi="Times New Roman" w:cs="Times New Roman"/>
          <w:color w:val="000000"/>
        </w:rPr>
      </w:pPr>
      <w:r>
        <w:rPr>
          <w:rFonts w:hint="eastAsia"/>
          <w:color w:val="000000"/>
        </w:rPr>
        <w:t xml:space="preserve">　・建設予定地現地説明会</w:t>
      </w:r>
      <w:r>
        <w:rPr>
          <w:color w:val="000000"/>
        </w:rPr>
        <w:t xml:space="preserve">       </w:t>
      </w:r>
      <w:r>
        <w:rPr>
          <w:rFonts w:hint="eastAsia"/>
          <w:color w:val="000000"/>
        </w:rPr>
        <w:t>平成２９年４月１２日午後１時３０分</w:t>
      </w:r>
    </w:p>
    <w:p w:rsidR="008E729C" w:rsidRDefault="008E729C" w:rsidP="008E729C">
      <w:pPr>
        <w:suppressAutoHyphens w:val="0"/>
        <w:kinsoku/>
        <w:wordWrap/>
        <w:autoSpaceDE/>
        <w:autoSpaceDN/>
        <w:adjustRightInd/>
        <w:ind w:firstLineChars="100" w:firstLine="242"/>
        <w:jc w:val="both"/>
        <w:rPr>
          <w:rFonts w:hAnsi="Times New Roman" w:cs="Times New Roman"/>
          <w:color w:val="000000"/>
        </w:rPr>
      </w:pPr>
      <w:r>
        <w:rPr>
          <w:rFonts w:hint="eastAsia"/>
          <w:color w:val="000000"/>
        </w:rPr>
        <w:t xml:space="preserve">・質問の受付期間　　</w:t>
      </w:r>
      <w:r>
        <w:rPr>
          <w:color w:val="000000"/>
        </w:rPr>
        <w:t xml:space="preserve">    </w:t>
      </w:r>
      <w:r>
        <w:rPr>
          <w:rFonts w:hint="eastAsia"/>
          <w:color w:val="000000"/>
        </w:rPr>
        <w:t xml:space="preserve">　</w:t>
      </w:r>
      <w:r>
        <w:rPr>
          <w:color w:val="000000"/>
        </w:rPr>
        <w:t xml:space="preserve"> </w:t>
      </w:r>
      <w:r>
        <w:rPr>
          <w:rFonts w:hint="eastAsia"/>
          <w:color w:val="000000"/>
        </w:rPr>
        <w:t xml:space="preserve">　平成２９年４月５日～４月１３日</w:t>
      </w:r>
      <w:r w:rsidR="006C2ED6">
        <w:rPr>
          <w:rFonts w:hint="eastAsia"/>
          <w:color w:val="000000"/>
        </w:rPr>
        <w:t>午後５時</w:t>
      </w:r>
    </w:p>
    <w:p w:rsidR="008E729C" w:rsidRDefault="008E729C" w:rsidP="008E729C">
      <w:pPr>
        <w:suppressAutoHyphens w:val="0"/>
        <w:kinsoku/>
        <w:wordWrap/>
        <w:autoSpaceDE/>
        <w:autoSpaceDN/>
        <w:adjustRightInd/>
        <w:jc w:val="both"/>
        <w:rPr>
          <w:rFonts w:hAnsi="Times New Roman" w:cs="Times New Roman"/>
          <w:color w:val="000000"/>
        </w:rPr>
      </w:pPr>
      <w:r>
        <w:rPr>
          <w:rFonts w:hint="eastAsia"/>
          <w:color w:val="000000"/>
        </w:rPr>
        <w:t xml:space="preserve">　・質問に対する回答　　　　</w:t>
      </w:r>
      <w:r>
        <w:rPr>
          <w:color w:val="000000"/>
        </w:rPr>
        <w:t xml:space="preserve"> </w:t>
      </w:r>
      <w:r>
        <w:rPr>
          <w:rFonts w:hint="eastAsia"/>
          <w:color w:val="000000"/>
        </w:rPr>
        <w:t xml:space="preserve">　平成２９年４月１７日</w:t>
      </w:r>
      <w:r>
        <w:rPr>
          <w:color w:val="000000"/>
        </w:rPr>
        <w:t xml:space="preserve"> </w:t>
      </w:r>
    </w:p>
    <w:p w:rsidR="008E729C" w:rsidRDefault="008E729C" w:rsidP="008E729C">
      <w:pPr>
        <w:suppressAutoHyphens w:val="0"/>
        <w:kinsoku/>
        <w:wordWrap/>
        <w:autoSpaceDE/>
        <w:autoSpaceDN/>
        <w:adjustRightInd/>
        <w:jc w:val="both"/>
        <w:rPr>
          <w:rFonts w:hAnsi="Times New Roman" w:cs="Times New Roman"/>
          <w:color w:val="000000"/>
        </w:rPr>
      </w:pPr>
      <w:r>
        <w:rPr>
          <w:color w:val="000000"/>
        </w:rPr>
        <w:t xml:space="preserve">  </w:t>
      </w:r>
      <w:r>
        <w:rPr>
          <w:rFonts w:hint="eastAsia"/>
          <w:color w:val="000000"/>
        </w:rPr>
        <w:t xml:space="preserve">・参加表明書の提出期限　　</w:t>
      </w:r>
      <w:r>
        <w:rPr>
          <w:color w:val="000000"/>
        </w:rPr>
        <w:t xml:space="preserve"> </w:t>
      </w:r>
      <w:r>
        <w:rPr>
          <w:rFonts w:hint="eastAsia"/>
          <w:color w:val="000000"/>
        </w:rPr>
        <w:t xml:space="preserve">　平成２９年４月１９日午後５時</w:t>
      </w:r>
      <w:r>
        <w:rPr>
          <w:color w:val="000000"/>
        </w:rPr>
        <w:t xml:space="preserve"> </w:t>
      </w:r>
    </w:p>
    <w:p w:rsidR="008E729C" w:rsidRDefault="008E729C" w:rsidP="008E729C">
      <w:pPr>
        <w:suppressAutoHyphens w:val="0"/>
        <w:kinsoku/>
        <w:wordWrap/>
        <w:autoSpaceDE/>
        <w:autoSpaceDN/>
        <w:adjustRightInd/>
        <w:jc w:val="both"/>
        <w:rPr>
          <w:rFonts w:hAnsi="Times New Roman" w:cs="Times New Roman"/>
          <w:color w:val="000000"/>
        </w:rPr>
      </w:pPr>
      <w:r>
        <w:rPr>
          <w:rFonts w:hint="eastAsia"/>
          <w:color w:val="000000"/>
        </w:rPr>
        <w:t xml:space="preserve">　・</w:t>
      </w:r>
      <w:r w:rsidR="00724203">
        <w:rPr>
          <w:rFonts w:hint="eastAsia"/>
          <w:color w:val="000000"/>
        </w:rPr>
        <w:t>審査書類</w:t>
      </w:r>
      <w:r>
        <w:rPr>
          <w:rFonts w:hint="eastAsia"/>
          <w:color w:val="000000"/>
        </w:rPr>
        <w:t>の提出期限</w:t>
      </w:r>
      <w:r w:rsidR="00724203">
        <w:rPr>
          <w:rFonts w:hint="eastAsia"/>
          <w:color w:val="000000"/>
        </w:rPr>
        <w:t xml:space="preserve">　　　　</w:t>
      </w:r>
      <w:r>
        <w:rPr>
          <w:color w:val="000000"/>
        </w:rPr>
        <w:t xml:space="preserve"> </w:t>
      </w:r>
      <w:r>
        <w:rPr>
          <w:rFonts w:hint="eastAsia"/>
          <w:color w:val="000000"/>
        </w:rPr>
        <w:t>平成２９年４月２６日午後５時</w:t>
      </w:r>
      <w:r>
        <w:rPr>
          <w:color w:val="000000"/>
        </w:rPr>
        <w:t xml:space="preserve">  </w:t>
      </w:r>
    </w:p>
    <w:p w:rsidR="008E729C" w:rsidRDefault="008E729C" w:rsidP="008E729C">
      <w:pPr>
        <w:suppressAutoHyphens w:val="0"/>
        <w:kinsoku/>
        <w:wordWrap/>
        <w:autoSpaceDE/>
        <w:autoSpaceDN/>
        <w:adjustRightInd/>
        <w:jc w:val="both"/>
        <w:rPr>
          <w:rFonts w:hAnsi="Times New Roman" w:cs="Times New Roman"/>
          <w:color w:val="000000"/>
        </w:rPr>
      </w:pPr>
      <w:r>
        <w:rPr>
          <w:rFonts w:hint="eastAsia"/>
          <w:color w:val="000000"/>
        </w:rPr>
        <w:t xml:space="preserve">　・審査会　　　　　　　　</w:t>
      </w:r>
      <w:r>
        <w:rPr>
          <w:color w:val="000000"/>
        </w:rPr>
        <w:t xml:space="preserve">   </w:t>
      </w:r>
      <w:r>
        <w:rPr>
          <w:rFonts w:hint="eastAsia"/>
          <w:color w:val="000000"/>
        </w:rPr>
        <w:t xml:space="preserve">　平成２９年５月１０日（予定）</w:t>
      </w:r>
      <w:r>
        <w:rPr>
          <w:color w:val="000000"/>
        </w:rPr>
        <w:t xml:space="preserve"> </w:t>
      </w:r>
    </w:p>
    <w:p w:rsidR="008E729C" w:rsidRDefault="008E729C" w:rsidP="008E729C">
      <w:pPr>
        <w:suppressAutoHyphens w:val="0"/>
        <w:kinsoku/>
        <w:wordWrap/>
        <w:autoSpaceDE/>
        <w:autoSpaceDN/>
        <w:adjustRightInd/>
        <w:jc w:val="both"/>
        <w:rPr>
          <w:rFonts w:hAnsi="Times New Roman" w:cs="Times New Roman"/>
          <w:color w:val="000000"/>
        </w:rPr>
      </w:pPr>
      <w:r>
        <w:rPr>
          <w:rFonts w:hint="eastAsia"/>
          <w:color w:val="000000"/>
        </w:rPr>
        <w:t xml:space="preserve">　・審査の結果通知</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平成２９年５月中旬</w:t>
      </w:r>
    </w:p>
    <w:p w:rsidR="00E005BE" w:rsidRDefault="00E005BE" w:rsidP="008E729C">
      <w:pPr>
        <w:pStyle w:val="a3"/>
        <w:suppressAutoHyphens w:val="0"/>
        <w:kinsoku/>
        <w:wordWrap/>
        <w:autoSpaceDE/>
        <w:autoSpaceDN/>
        <w:adjustRightInd/>
        <w:jc w:val="both"/>
        <w:rPr>
          <w:rFonts w:hAnsi="Times New Roman" w:cs="Times New Roman"/>
        </w:rPr>
      </w:pPr>
    </w:p>
    <w:p w:rsidR="00E005BE" w:rsidRDefault="00E005BE">
      <w:pPr>
        <w:suppressAutoHyphens w:val="0"/>
        <w:kinsoku/>
        <w:wordWrap/>
        <w:autoSpaceDE/>
        <w:autoSpaceDN/>
        <w:adjustRightInd/>
        <w:jc w:val="both"/>
        <w:rPr>
          <w:rFonts w:hAnsi="Times New Roman" w:cs="Times New Roman"/>
          <w:color w:val="000000"/>
        </w:rPr>
      </w:pPr>
      <w:r>
        <w:rPr>
          <w:rFonts w:eastAsia="ＭＳ ゴシック" w:hAnsi="Times New Roman" w:cs="ＭＳ ゴシック" w:hint="eastAsia"/>
          <w:color w:val="000000"/>
        </w:rPr>
        <w:lastRenderedPageBreak/>
        <w:t>４　参加資格</w:t>
      </w:r>
    </w:p>
    <w:p w:rsidR="00E005BE" w:rsidRPr="00687B53" w:rsidRDefault="00E005BE">
      <w:pPr>
        <w:suppressAutoHyphens w:val="0"/>
        <w:kinsoku/>
        <w:wordWrap/>
        <w:autoSpaceDE/>
        <w:autoSpaceDN/>
        <w:adjustRightInd/>
        <w:jc w:val="both"/>
        <w:rPr>
          <w:color w:val="000000"/>
        </w:rPr>
      </w:pPr>
      <w:r>
        <w:rPr>
          <w:rFonts w:hint="eastAsia"/>
          <w:color w:val="000000"/>
        </w:rPr>
        <w:t xml:space="preserve">　①　秋田県平成２７・２８年度建設コンサルタント業務等入札参加資格者名簿（建築関係　　</w:t>
      </w:r>
      <w:r w:rsidR="00687B53">
        <w:rPr>
          <w:rFonts w:hint="eastAsia"/>
          <w:color w:val="000000"/>
        </w:rPr>
        <w:t xml:space="preserve">　</w:t>
      </w:r>
      <w:r>
        <w:rPr>
          <w:rFonts w:hint="eastAsia"/>
          <w:color w:val="000000"/>
        </w:rPr>
        <w:t>建設コンサルタント業務）に登載されている秋田管内の単独の事業者であること。</w:t>
      </w:r>
    </w:p>
    <w:p w:rsidR="00E005BE" w:rsidRDefault="00E005BE" w:rsidP="00CF3DAF">
      <w:pPr>
        <w:suppressAutoHyphens w:val="0"/>
        <w:kinsoku/>
        <w:wordWrap/>
        <w:autoSpaceDE/>
        <w:autoSpaceDN/>
        <w:adjustRightInd/>
        <w:ind w:left="484" w:hangingChars="200" w:hanging="484"/>
        <w:jc w:val="both"/>
        <w:rPr>
          <w:rFonts w:hAnsi="Times New Roman" w:cs="Times New Roman"/>
          <w:color w:val="000000"/>
        </w:rPr>
      </w:pPr>
      <w:r>
        <w:rPr>
          <w:rFonts w:hint="eastAsia"/>
          <w:color w:val="000000"/>
        </w:rPr>
        <w:t xml:space="preserve">　②　過去に社会福祉施設（入所施設に限る）の新築に係る基本設計・実施設計業務の実績　を有すること。</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③　秋田県及び秋田市において指名停止期間中でないこと。</w:t>
      </w:r>
    </w:p>
    <w:p w:rsidR="00E005BE" w:rsidRDefault="00E005BE" w:rsidP="00CF3DAF">
      <w:pPr>
        <w:suppressAutoHyphens w:val="0"/>
        <w:kinsoku/>
        <w:wordWrap/>
        <w:autoSpaceDE/>
        <w:autoSpaceDN/>
        <w:adjustRightInd/>
        <w:ind w:left="484" w:hangingChars="200" w:hanging="484"/>
        <w:jc w:val="both"/>
        <w:rPr>
          <w:rFonts w:hAnsi="Times New Roman" w:cs="Times New Roman"/>
          <w:color w:val="000000"/>
        </w:rPr>
      </w:pPr>
      <w:r>
        <w:rPr>
          <w:rFonts w:hint="eastAsia"/>
          <w:color w:val="000000"/>
        </w:rPr>
        <w:t xml:space="preserve">　④　破産法に基づく破産手続き開始の申し立てがなされている者、会社更生法に基づく更　生手続き開始の申し立てがなされている者又は民事再生法に基づく再生手続き開始の</w:t>
      </w:r>
      <w:r w:rsidR="00CF3DAF">
        <w:rPr>
          <w:rFonts w:hint="eastAsia"/>
          <w:color w:val="000000"/>
        </w:rPr>
        <w:t xml:space="preserve">　</w:t>
      </w:r>
      <w:r>
        <w:rPr>
          <w:rFonts w:hint="eastAsia"/>
          <w:color w:val="000000"/>
        </w:rPr>
        <w:t>申し立てをした者でないこと。</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⑤　法人税、事業税、消費税及び地方税を滞納していないこと。</w:t>
      </w:r>
    </w:p>
    <w:p w:rsidR="00E005BE" w:rsidRDefault="00E005BE" w:rsidP="003601F7">
      <w:pPr>
        <w:suppressAutoHyphens w:val="0"/>
        <w:kinsoku/>
        <w:wordWrap/>
        <w:autoSpaceDE/>
        <w:autoSpaceDN/>
        <w:adjustRightInd/>
        <w:ind w:left="484" w:hangingChars="200" w:hanging="484"/>
        <w:jc w:val="both"/>
        <w:rPr>
          <w:rFonts w:hAnsi="Times New Roman" w:cs="Times New Roman"/>
          <w:color w:val="000000"/>
        </w:rPr>
      </w:pPr>
      <w:r>
        <w:rPr>
          <w:rFonts w:hint="eastAsia"/>
          <w:color w:val="000000"/>
        </w:rPr>
        <w:t xml:space="preserve">　⑥　警察当局から、暴力団員が実質的に経営を支配する建設業者又はこれに準ずる者とし　て発注工事等から排除要請があり、当該状態が継続している者でないこと。</w:t>
      </w:r>
    </w:p>
    <w:p w:rsidR="00E005BE" w:rsidRDefault="00E005BE" w:rsidP="003601F7">
      <w:pPr>
        <w:suppressAutoHyphens w:val="0"/>
        <w:kinsoku/>
        <w:wordWrap/>
        <w:autoSpaceDE/>
        <w:autoSpaceDN/>
        <w:adjustRightInd/>
        <w:ind w:left="726" w:hangingChars="300" w:hanging="726"/>
        <w:jc w:val="both"/>
        <w:rPr>
          <w:rFonts w:hAnsi="Times New Roman" w:cs="Times New Roman"/>
          <w:color w:val="000000"/>
        </w:rPr>
      </w:pPr>
      <w:r>
        <w:rPr>
          <w:rFonts w:hint="eastAsia"/>
          <w:color w:val="000000"/>
        </w:rPr>
        <w:t xml:space="preserve">　⑦　建築士法に基づく一級建</w:t>
      </w:r>
      <w:r w:rsidR="003601F7">
        <w:rPr>
          <w:rFonts w:hint="eastAsia"/>
          <w:color w:val="000000"/>
        </w:rPr>
        <w:t>築士事務所の登録を</w:t>
      </w:r>
      <w:r>
        <w:rPr>
          <w:rFonts w:hint="eastAsia"/>
          <w:color w:val="000000"/>
        </w:rPr>
        <w:t>受けていること。</w:t>
      </w:r>
    </w:p>
    <w:p w:rsidR="00E005BE" w:rsidRDefault="00E005BE" w:rsidP="003601F7">
      <w:pPr>
        <w:suppressAutoHyphens w:val="0"/>
        <w:kinsoku/>
        <w:wordWrap/>
        <w:autoSpaceDE/>
        <w:autoSpaceDN/>
        <w:adjustRightInd/>
        <w:ind w:left="484" w:hangingChars="200" w:hanging="484"/>
        <w:jc w:val="both"/>
        <w:rPr>
          <w:rFonts w:hAnsi="Times New Roman" w:cs="Times New Roman"/>
          <w:color w:val="000000"/>
        </w:rPr>
      </w:pPr>
      <w:r>
        <w:rPr>
          <w:rFonts w:hint="eastAsia"/>
          <w:color w:val="000000"/>
        </w:rPr>
        <w:t xml:space="preserve">　⑧　一級建築士免許の登録がなされている者を２名以上有していること。</w:t>
      </w:r>
    </w:p>
    <w:p w:rsidR="00E005BE" w:rsidRPr="004D2023" w:rsidRDefault="00E005BE">
      <w:pPr>
        <w:suppressAutoHyphens w:val="0"/>
        <w:kinsoku/>
        <w:wordWrap/>
        <w:autoSpaceDE/>
        <w:autoSpaceDN/>
        <w:adjustRightInd/>
        <w:jc w:val="both"/>
        <w:rPr>
          <w:rFonts w:hAnsi="Times New Roman" w:cs="Times New Roman"/>
        </w:rPr>
      </w:pPr>
      <w:r w:rsidRPr="00EC1056">
        <w:rPr>
          <w:color w:val="FF0000"/>
        </w:rPr>
        <w:t xml:space="preserve"> </w:t>
      </w:r>
      <w:r w:rsidRPr="004D2023">
        <w:t xml:space="preserve"> </w:t>
      </w:r>
      <w:r w:rsidRPr="004D2023">
        <w:rPr>
          <w:rFonts w:hint="eastAsia"/>
        </w:rPr>
        <w:t xml:space="preserve">⑨　</w:t>
      </w:r>
      <w:r w:rsidR="00994AC3" w:rsidRPr="004D2023">
        <w:rPr>
          <w:rFonts w:hint="eastAsia"/>
        </w:rPr>
        <w:t>管</w:t>
      </w:r>
      <w:r w:rsidR="008E729C" w:rsidRPr="004D2023">
        <w:rPr>
          <w:rFonts w:hint="eastAsia"/>
        </w:rPr>
        <w:t>理</w:t>
      </w:r>
      <w:r w:rsidRPr="004D2023">
        <w:rPr>
          <w:rFonts w:hint="eastAsia"/>
        </w:rPr>
        <w:t>技術者</w:t>
      </w:r>
      <w:r w:rsidR="00994AC3" w:rsidRPr="004D2023">
        <w:rPr>
          <w:rFonts w:hint="eastAsia"/>
        </w:rPr>
        <w:t>及び建築（総合</w:t>
      </w:r>
      <w:r w:rsidR="00CF3DAF" w:rsidRPr="004D2023">
        <w:rPr>
          <w:rFonts w:hint="eastAsia"/>
        </w:rPr>
        <w:t>）</w:t>
      </w:r>
      <w:r w:rsidR="0041395F" w:rsidRPr="004D2023">
        <w:rPr>
          <w:rFonts w:hint="eastAsia"/>
        </w:rPr>
        <w:t>担当</w:t>
      </w:r>
      <w:r w:rsidR="00CF3DAF" w:rsidRPr="004D2023">
        <w:rPr>
          <w:rFonts w:hint="eastAsia"/>
        </w:rPr>
        <w:t>主任技術者</w:t>
      </w:r>
      <w:r w:rsidRPr="004D2023">
        <w:rPr>
          <w:rFonts w:hint="eastAsia"/>
        </w:rPr>
        <w:t>は、一級建築士であること。</w:t>
      </w:r>
    </w:p>
    <w:p w:rsidR="00E005BE" w:rsidRPr="004D2023" w:rsidRDefault="00994AC3" w:rsidP="00CF3DAF">
      <w:pPr>
        <w:suppressAutoHyphens w:val="0"/>
        <w:kinsoku/>
        <w:wordWrap/>
        <w:autoSpaceDE/>
        <w:autoSpaceDN/>
        <w:adjustRightInd/>
        <w:ind w:left="726" w:hangingChars="300" w:hanging="726"/>
        <w:jc w:val="both"/>
        <w:rPr>
          <w:rFonts w:hAnsi="Times New Roman" w:cs="Times New Roman"/>
        </w:rPr>
      </w:pPr>
      <w:r w:rsidRPr="004D2023">
        <w:rPr>
          <w:rFonts w:hint="eastAsia"/>
        </w:rPr>
        <w:t xml:space="preserve">　⑩　管</w:t>
      </w:r>
      <w:r w:rsidR="008E729C" w:rsidRPr="004D2023">
        <w:rPr>
          <w:rFonts w:hint="eastAsia"/>
        </w:rPr>
        <w:t>理</w:t>
      </w:r>
      <w:r w:rsidR="00E005BE" w:rsidRPr="004D2023">
        <w:rPr>
          <w:rFonts w:hint="eastAsia"/>
        </w:rPr>
        <w:t>技術者及び</w:t>
      </w:r>
      <w:r w:rsidR="00CF3DAF" w:rsidRPr="004D2023">
        <w:rPr>
          <w:rFonts w:hint="eastAsia"/>
        </w:rPr>
        <w:t>建築（</w:t>
      </w:r>
      <w:r w:rsidRPr="004D2023">
        <w:rPr>
          <w:rFonts w:hint="eastAsia"/>
        </w:rPr>
        <w:t>総合</w:t>
      </w:r>
      <w:r w:rsidR="00CF3DAF" w:rsidRPr="004D2023">
        <w:rPr>
          <w:rFonts w:hint="eastAsia"/>
        </w:rPr>
        <w:t>）</w:t>
      </w:r>
      <w:r w:rsidR="0041395F" w:rsidRPr="004D2023">
        <w:rPr>
          <w:rFonts w:hint="eastAsia"/>
        </w:rPr>
        <w:t>担当</w:t>
      </w:r>
      <w:r w:rsidR="008E729C" w:rsidRPr="004D2023">
        <w:rPr>
          <w:rFonts w:hint="eastAsia"/>
        </w:rPr>
        <w:t>主任</w:t>
      </w:r>
      <w:r w:rsidR="00E005BE" w:rsidRPr="004D2023">
        <w:rPr>
          <w:rFonts w:hint="eastAsia"/>
        </w:rPr>
        <w:t>技術者は、参加者の事業所に所属していること。</w:t>
      </w:r>
    </w:p>
    <w:p w:rsidR="00E005BE" w:rsidRDefault="0041395F">
      <w:pPr>
        <w:suppressAutoHyphens w:val="0"/>
        <w:kinsoku/>
        <w:wordWrap/>
        <w:autoSpaceDE/>
        <w:autoSpaceDN/>
        <w:adjustRightInd/>
        <w:jc w:val="both"/>
        <w:rPr>
          <w:rFonts w:hAnsi="Times New Roman" w:cs="Times New Roman"/>
        </w:rPr>
      </w:pPr>
      <w:r w:rsidRPr="004D2023">
        <w:rPr>
          <w:rFonts w:hAnsi="Times New Roman" w:cs="Times New Roman" w:hint="eastAsia"/>
        </w:rPr>
        <w:t xml:space="preserve">　　※</w:t>
      </w:r>
      <w:r w:rsidR="00715135" w:rsidRPr="004D2023">
        <w:rPr>
          <w:rFonts w:hAnsi="Times New Roman" w:cs="Times New Roman" w:hint="eastAsia"/>
        </w:rPr>
        <w:t>各担当</w:t>
      </w:r>
      <w:r w:rsidRPr="004D2023">
        <w:rPr>
          <w:rFonts w:hAnsi="Times New Roman" w:cs="Times New Roman" w:hint="eastAsia"/>
        </w:rPr>
        <w:t>主任技術者は、実際に業務を</w:t>
      </w:r>
      <w:r w:rsidR="00B37AE4" w:rsidRPr="004D2023">
        <w:rPr>
          <w:rFonts w:hAnsi="Times New Roman" w:cs="Times New Roman" w:hint="eastAsia"/>
        </w:rPr>
        <w:t>行う者としてください。</w:t>
      </w:r>
    </w:p>
    <w:p w:rsidR="00C435AC" w:rsidRPr="004D2023" w:rsidRDefault="00C435AC">
      <w:pPr>
        <w:suppressAutoHyphens w:val="0"/>
        <w:kinsoku/>
        <w:wordWrap/>
        <w:autoSpaceDE/>
        <w:autoSpaceDN/>
        <w:adjustRightInd/>
        <w:jc w:val="both"/>
        <w:rPr>
          <w:rFonts w:hAnsi="Times New Roman" w:cs="Times New Roman"/>
        </w:rPr>
      </w:pPr>
    </w:p>
    <w:p w:rsidR="00E005BE" w:rsidRDefault="00E005BE">
      <w:pPr>
        <w:suppressAutoHyphens w:val="0"/>
        <w:kinsoku/>
        <w:wordWrap/>
        <w:autoSpaceDE/>
        <w:autoSpaceDN/>
        <w:adjustRightInd/>
        <w:jc w:val="both"/>
        <w:rPr>
          <w:rFonts w:hAnsi="Times New Roman" w:cs="Times New Roman"/>
          <w:color w:val="000000"/>
        </w:rPr>
      </w:pPr>
      <w:r>
        <w:rPr>
          <w:rFonts w:eastAsia="ＭＳ ゴシック" w:hAnsi="Times New Roman" w:cs="ＭＳ ゴシック" w:hint="eastAsia"/>
          <w:color w:val="000000"/>
        </w:rPr>
        <w:t>５　選考方法</w:t>
      </w:r>
    </w:p>
    <w:p w:rsidR="00E005BE" w:rsidRDefault="00E005BE" w:rsidP="00CF3DAF">
      <w:pPr>
        <w:suppressAutoHyphens w:val="0"/>
        <w:kinsoku/>
        <w:wordWrap/>
        <w:autoSpaceDE/>
        <w:autoSpaceDN/>
        <w:adjustRightInd/>
        <w:ind w:left="242" w:hangingChars="100" w:hanging="242"/>
        <w:jc w:val="both"/>
        <w:rPr>
          <w:rFonts w:hAnsi="Times New Roman" w:cs="Times New Roman"/>
          <w:color w:val="000000"/>
        </w:rPr>
      </w:pPr>
      <w:r>
        <w:rPr>
          <w:rFonts w:hint="eastAsia"/>
          <w:color w:val="000000"/>
        </w:rPr>
        <w:t xml:space="preserve">　　事業者の設計体制、社会福祉施設の設計実績、業務見積額等について、審査委員会によ　る審査を実施し、受託候補者を選定します。</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Pr>
          <w:rFonts w:hint="eastAsia"/>
          <w:color w:val="000000"/>
        </w:rPr>
        <w:t>なお、評価項目は次表のとおりと</w:t>
      </w:r>
      <w:r w:rsidR="00171A74">
        <w:rPr>
          <w:rFonts w:hint="eastAsia"/>
          <w:color w:val="000000"/>
        </w:rPr>
        <w:t>します</w:t>
      </w:r>
      <w:r>
        <w:rPr>
          <w:rFonts w:hint="eastAsia"/>
          <w:color w:val="000000"/>
        </w:rPr>
        <w:t>。</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3"/>
        <w:gridCol w:w="5082"/>
        <w:gridCol w:w="1210"/>
      </w:tblGrid>
      <w:tr w:rsidR="00E005BE">
        <w:tc>
          <w:tcPr>
            <w:tcW w:w="7865" w:type="dxa"/>
            <w:gridSpan w:val="2"/>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jc w:val="center"/>
              <w:rPr>
                <w:rFonts w:hAnsi="Times New Roman" w:cs="Times New Roman"/>
              </w:rPr>
            </w:pPr>
            <w:r>
              <w:rPr>
                <w:rFonts w:hint="eastAsia"/>
              </w:rPr>
              <w:t>評価項目</w:t>
            </w:r>
          </w:p>
        </w:tc>
        <w:tc>
          <w:tcPr>
            <w:tcW w:w="1210"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jc w:val="center"/>
              <w:rPr>
                <w:rFonts w:hAnsi="Times New Roman" w:cs="Times New Roman"/>
              </w:rPr>
            </w:pPr>
            <w:r>
              <w:rPr>
                <w:rFonts w:hint="eastAsia"/>
              </w:rPr>
              <w:t>配点</w:t>
            </w:r>
          </w:p>
        </w:tc>
      </w:tr>
      <w:tr w:rsidR="00E005BE" w:rsidTr="004D2023">
        <w:trPr>
          <w:trHeight w:val="389"/>
        </w:trPr>
        <w:tc>
          <w:tcPr>
            <w:tcW w:w="2783"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rPr>
                <w:rFonts w:hAnsi="Times New Roman" w:cs="Times New Roman"/>
              </w:rPr>
            </w:pPr>
            <w:r>
              <w:rPr>
                <w:rFonts w:hint="eastAsia"/>
              </w:rPr>
              <w:t>事業者の</w:t>
            </w:r>
            <w:r w:rsidR="00E521E6">
              <w:rPr>
                <w:rFonts w:hint="eastAsia"/>
              </w:rPr>
              <w:t>設計</w:t>
            </w:r>
            <w:r>
              <w:rPr>
                <w:rFonts w:hint="eastAsia"/>
              </w:rPr>
              <w:t>体制</w:t>
            </w:r>
          </w:p>
        </w:tc>
        <w:tc>
          <w:tcPr>
            <w:tcW w:w="5082" w:type="dxa"/>
            <w:tcBorders>
              <w:top w:val="single" w:sz="4" w:space="0" w:color="000000"/>
              <w:left w:val="single" w:sz="4" w:space="0" w:color="000000"/>
              <w:bottom w:val="single" w:sz="4" w:space="0" w:color="000000"/>
              <w:right w:val="single" w:sz="4" w:space="0" w:color="000000"/>
            </w:tcBorders>
          </w:tcPr>
          <w:p w:rsidR="00E005BE" w:rsidRPr="004D2023" w:rsidRDefault="008E729C" w:rsidP="00994AC3">
            <w:pPr>
              <w:pStyle w:val="a3"/>
              <w:spacing w:line="330" w:lineRule="atLeast"/>
            </w:pPr>
            <w:r>
              <w:rPr>
                <w:rFonts w:hint="eastAsia"/>
              </w:rPr>
              <w:t>・</w:t>
            </w:r>
            <w:r w:rsidR="00994AC3">
              <w:rPr>
                <w:rFonts w:hint="eastAsia"/>
              </w:rPr>
              <w:t>配置する</w:t>
            </w:r>
            <w:r w:rsidR="00E005BE">
              <w:rPr>
                <w:rFonts w:hint="eastAsia"/>
              </w:rPr>
              <w:t>技術者の</w:t>
            </w:r>
            <w:r w:rsidR="00E37B8C">
              <w:rPr>
                <w:rFonts w:hint="eastAsia"/>
              </w:rPr>
              <w:t>資格、</w:t>
            </w:r>
            <w:r w:rsidR="00724203">
              <w:rPr>
                <w:rFonts w:hint="eastAsia"/>
              </w:rPr>
              <w:t>業務実績</w:t>
            </w:r>
          </w:p>
        </w:tc>
        <w:tc>
          <w:tcPr>
            <w:tcW w:w="1210"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rPr>
                <w:rFonts w:hAnsi="Times New Roman" w:cs="Times New Roman"/>
              </w:rPr>
            </w:pPr>
            <w:r>
              <w:t xml:space="preserve">   </w:t>
            </w:r>
            <w:r>
              <w:rPr>
                <w:rFonts w:hint="eastAsia"/>
              </w:rPr>
              <w:t>２０点</w:t>
            </w:r>
          </w:p>
        </w:tc>
      </w:tr>
      <w:tr w:rsidR="00E005BE">
        <w:tc>
          <w:tcPr>
            <w:tcW w:w="2783"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rPr>
                <w:rFonts w:hAnsi="Times New Roman" w:cs="Times New Roman"/>
              </w:rPr>
            </w:pPr>
            <w:r>
              <w:rPr>
                <w:rFonts w:hint="eastAsia"/>
              </w:rPr>
              <w:t>社会福祉施設の設計実績</w:t>
            </w:r>
          </w:p>
          <w:p w:rsidR="00E005BE" w:rsidRDefault="00E005BE">
            <w:pPr>
              <w:pStyle w:val="a3"/>
              <w:spacing w:line="330" w:lineRule="atLeast"/>
              <w:rPr>
                <w:rFonts w:hAnsi="Times New Roman" w:cs="Times New Roman"/>
              </w:rPr>
            </w:pPr>
          </w:p>
          <w:p w:rsidR="00E005BE" w:rsidRDefault="00E005BE">
            <w:pPr>
              <w:pStyle w:val="a3"/>
              <w:spacing w:line="330" w:lineRule="atLeast"/>
              <w:rPr>
                <w:rFonts w:hAnsi="Times New Roman" w:cs="Times New Roman"/>
              </w:rPr>
            </w:pPr>
          </w:p>
        </w:tc>
        <w:tc>
          <w:tcPr>
            <w:tcW w:w="5082" w:type="dxa"/>
            <w:tcBorders>
              <w:top w:val="single" w:sz="4" w:space="0" w:color="000000"/>
              <w:left w:val="single" w:sz="4" w:space="0" w:color="000000"/>
              <w:bottom w:val="single" w:sz="4" w:space="0" w:color="000000"/>
              <w:right w:val="single" w:sz="4" w:space="0" w:color="000000"/>
            </w:tcBorders>
          </w:tcPr>
          <w:p w:rsidR="008E729C" w:rsidRDefault="00E005BE" w:rsidP="008E729C">
            <w:pPr>
              <w:pStyle w:val="a3"/>
              <w:spacing w:line="330" w:lineRule="atLeast"/>
              <w:ind w:left="242" w:hangingChars="100" w:hanging="242"/>
            </w:pPr>
            <w:r>
              <w:rPr>
                <w:rFonts w:hint="eastAsia"/>
              </w:rPr>
              <w:t>・</w:t>
            </w:r>
            <w:r w:rsidR="00C538BD">
              <w:rPr>
                <w:rFonts w:hint="eastAsia"/>
              </w:rPr>
              <w:t>介護保険施設</w:t>
            </w:r>
            <w:r w:rsidR="001C7373">
              <w:rPr>
                <w:rFonts w:hint="eastAsia"/>
              </w:rPr>
              <w:t>、</w:t>
            </w:r>
            <w:r>
              <w:rPr>
                <w:rFonts w:hint="eastAsia"/>
              </w:rPr>
              <w:t>短期入所</w:t>
            </w:r>
            <w:r w:rsidR="00115A2C">
              <w:rPr>
                <w:rFonts w:hint="eastAsia"/>
              </w:rPr>
              <w:t>施設</w:t>
            </w:r>
            <w:r w:rsidR="008E729C">
              <w:rPr>
                <w:rFonts w:hint="eastAsia"/>
              </w:rPr>
              <w:t>及び</w:t>
            </w:r>
            <w:r w:rsidR="00CF3DAF">
              <w:rPr>
                <w:rFonts w:hint="eastAsia"/>
              </w:rPr>
              <w:t>特定施設</w:t>
            </w:r>
          </w:p>
          <w:p w:rsidR="00E005BE" w:rsidRDefault="00E005BE" w:rsidP="001C7373">
            <w:pPr>
              <w:pStyle w:val="a3"/>
              <w:spacing w:line="330" w:lineRule="atLeast"/>
              <w:ind w:left="242" w:hangingChars="100" w:hanging="242"/>
            </w:pPr>
            <w:r>
              <w:rPr>
                <w:rFonts w:hint="eastAsia"/>
              </w:rPr>
              <w:t>・障害児施設及び障害者施設</w:t>
            </w:r>
          </w:p>
          <w:p w:rsidR="008E729C" w:rsidRPr="008E729C" w:rsidRDefault="008E729C" w:rsidP="00171A74">
            <w:pPr>
              <w:pStyle w:val="a3"/>
              <w:spacing w:line="330" w:lineRule="atLeast"/>
              <w:rPr>
                <w:rFonts w:hAnsi="Times New Roman" w:cs="Times New Roman"/>
              </w:rPr>
            </w:pPr>
            <w:r>
              <w:rPr>
                <w:rFonts w:hint="eastAsia"/>
              </w:rPr>
              <w:t>※</w:t>
            </w:r>
            <w:r w:rsidR="008D7AB9">
              <w:rPr>
                <w:rFonts w:hint="eastAsia"/>
              </w:rPr>
              <w:t>上記施設は</w:t>
            </w:r>
            <w:r>
              <w:rPr>
                <w:rFonts w:hint="eastAsia"/>
              </w:rPr>
              <w:t>いずれも延べ床面積が</w:t>
            </w:r>
            <w:r>
              <w:t>1,000</w:t>
            </w:r>
            <w:r>
              <w:rPr>
                <w:rFonts w:hint="eastAsia"/>
              </w:rPr>
              <w:t>㎡以上を対象と</w:t>
            </w:r>
            <w:r w:rsidR="00171A74">
              <w:rPr>
                <w:rFonts w:hint="eastAsia"/>
              </w:rPr>
              <w:t>します</w:t>
            </w:r>
            <w:r>
              <w:rPr>
                <w:rFonts w:hint="eastAsia"/>
              </w:rPr>
              <w:t>。</w:t>
            </w:r>
          </w:p>
        </w:tc>
        <w:tc>
          <w:tcPr>
            <w:tcW w:w="1210"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rPr>
                <w:rFonts w:hAnsi="Times New Roman" w:cs="Times New Roman"/>
              </w:rPr>
            </w:pPr>
            <w:r>
              <w:t xml:space="preserve">   </w:t>
            </w:r>
            <w:r>
              <w:rPr>
                <w:rFonts w:hint="eastAsia"/>
              </w:rPr>
              <w:t>２０点</w:t>
            </w:r>
          </w:p>
          <w:p w:rsidR="00E005BE" w:rsidRDefault="00E005BE">
            <w:pPr>
              <w:pStyle w:val="a3"/>
              <w:spacing w:line="330" w:lineRule="atLeast"/>
              <w:rPr>
                <w:rFonts w:hAnsi="Times New Roman" w:cs="Times New Roman"/>
              </w:rPr>
            </w:pPr>
          </w:p>
          <w:p w:rsidR="00E005BE" w:rsidRDefault="00E005BE">
            <w:pPr>
              <w:pStyle w:val="a3"/>
              <w:spacing w:line="330" w:lineRule="atLeast"/>
              <w:rPr>
                <w:rFonts w:hAnsi="Times New Roman" w:cs="Times New Roman"/>
              </w:rPr>
            </w:pPr>
          </w:p>
        </w:tc>
      </w:tr>
      <w:tr w:rsidR="00E005BE">
        <w:tc>
          <w:tcPr>
            <w:tcW w:w="2783"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rPr>
                <w:rFonts w:hAnsi="Times New Roman" w:cs="Times New Roman"/>
              </w:rPr>
            </w:pPr>
            <w:r>
              <w:rPr>
                <w:rFonts w:hint="eastAsia"/>
              </w:rPr>
              <w:t>提案書</w:t>
            </w:r>
          </w:p>
          <w:p w:rsidR="00E005BE" w:rsidRDefault="00E005BE">
            <w:pPr>
              <w:pStyle w:val="a3"/>
              <w:spacing w:line="330" w:lineRule="atLeast"/>
              <w:rPr>
                <w:rFonts w:hAnsi="Times New Roman" w:cs="Times New Roman"/>
              </w:rPr>
            </w:pPr>
          </w:p>
        </w:tc>
        <w:tc>
          <w:tcPr>
            <w:tcW w:w="5082"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rPr>
                <w:rFonts w:hAnsi="Times New Roman" w:cs="Times New Roman"/>
              </w:rPr>
            </w:pPr>
            <w:r>
              <w:rPr>
                <w:rFonts w:hint="eastAsia"/>
              </w:rPr>
              <w:t>・施設設計の考え方</w:t>
            </w:r>
          </w:p>
          <w:p w:rsidR="00E005BE" w:rsidRDefault="00E005BE">
            <w:pPr>
              <w:pStyle w:val="a3"/>
              <w:spacing w:line="330" w:lineRule="atLeast"/>
              <w:rPr>
                <w:rFonts w:hAnsi="Times New Roman" w:cs="Times New Roman"/>
              </w:rPr>
            </w:pPr>
            <w:r>
              <w:rPr>
                <w:rFonts w:hint="eastAsia"/>
              </w:rPr>
              <w:t>・敷地の土地利用等の考え方</w:t>
            </w:r>
          </w:p>
        </w:tc>
        <w:tc>
          <w:tcPr>
            <w:tcW w:w="1210"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rPr>
                <w:rFonts w:hAnsi="Times New Roman" w:cs="Times New Roman"/>
              </w:rPr>
            </w:pPr>
            <w:r>
              <w:t xml:space="preserve">   </w:t>
            </w:r>
            <w:r>
              <w:rPr>
                <w:rFonts w:hint="eastAsia"/>
              </w:rPr>
              <w:t>３０点</w:t>
            </w:r>
          </w:p>
          <w:p w:rsidR="00E005BE" w:rsidRDefault="00E005BE">
            <w:pPr>
              <w:pStyle w:val="a3"/>
              <w:spacing w:line="330" w:lineRule="atLeast"/>
              <w:rPr>
                <w:rFonts w:hAnsi="Times New Roman" w:cs="Times New Roman"/>
              </w:rPr>
            </w:pPr>
          </w:p>
        </w:tc>
      </w:tr>
      <w:tr w:rsidR="00E005BE">
        <w:tc>
          <w:tcPr>
            <w:tcW w:w="2783"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rPr>
                <w:rFonts w:hAnsi="Times New Roman" w:cs="Times New Roman"/>
              </w:rPr>
            </w:pPr>
            <w:r>
              <w:rPr>
                <w:rFonts w:hint="eastAsia"/>
              </w:rPr>
              <w:t>設計業務見積</w:t>
            </w:r>
          </w:p>
        </w:tc>
        <w:tc>
          <w:tcPr>
            <w:tcW w:w="5082" w:type="dxa"/>
            <w:tcBorders>
              <w:top w:val="single" w:sz="4" w:space="0" w:color="000000"/>
              <w:left w:val="single" w:sz="4" w:space="0" w:color="000000"/>
              <w:bottom w:val="single" w:sz="4" w:space="0" w:color="000000"/>
              <w:right w:val="single" w:sz="4" w:space="0" w:color="000000"/>
            </w:tcBorders>
          </w:tcPr>
          <w:p w:rsidR="00E005BE" w:rsidRDefault="005F51EF" w:rsidP="00171A74">
            <w:pPr>
              <w:pStyle w:val="a3"/>
              <w:spacing w:line="330" w:lineRule="atLeast"/>
              <w:ind w:left="242" w:hangingChars="100" w:hanging="242"/>
              <w:rPr>
                <w:rFonts w:hAnsi="Times New Roman" w:cs="Times New Roman"/>
              </w:rPr>
            </w:pPr>
            <w:r>
              <w:rPr>
                <w:rFonts w:hint="eastAsia"/>
              </w:rPr>
              <w:t>・</w:t>
            </w:r>
            <w:r w:rsidR="00E005BE">
              <w:rPr>
                <w:rFonts w:hint="eastAsia"/>
              </w:rPr>
              <w:t xml:space="preserve">委託料上限額　</w:t>
            </w:r>
            <w:r w:rsidR="00CF3DAF">
              <w:rPr>
                <w:rFonts w:hint="eastAsia"/>
              </w:rPr>
              <w:t>７２</w:t>
            </w:r>
            <w:r w:rsidR="00E005BE">
              <w:rPr>
                <w:rFonts w:hint="eastAsia"/>
              </w:rPr>
              <w:t>，０００千円</w:t>
            </w:r>
            <w:r w:rsidR="007F77B8">
              <w:rPr>
                <w:rFonts w:hint="eastAsia"/>
              </w:rPr>
              <w:t>（消費税及び地方消費税含</w:t>
            </w:r>
            <w:r w:rsidR="00171A74">
              <w:rPr>
                <w:rFonts w:hint="eastAsia"/>
              </w:rPr>
              <w:t>みます。</w:t>
            </w:r>
            <w:r w:rsidR="007F77B8">
              <w:rPr>
                <w:rFonts w:hint="eastAsia"/>
              </w:rPr>
              <w:t>）</w:t>
            </w:r>
          </w:p>
        </w:tc>
        <w:tc>
          <w:tcPr>
            <w:tcW w:w="1210" w:type="dxa"/>
            <w:tcBorders>
              <w:top w:val="single" w:sz="4" w:space="0" w:color="000000"/>
              <w:left w:val="single" w:sz="4" w:space="0" w:color="000000"/>
              <w:bottom w:val="single" w:sz="4" w:space="0" w:color="000000"/>
              <w:right w:val="single" w:sz="4" w:space="0" w:color="000000"/>
            </w:tcBorders>
          </w:tcPr>
          <w:p w:rsidR="00E005BE" w:rsidRDefault="00E005BE">
            <w:pPr>
              <w:pStyle w:val="a3"/>
              <w:spacing w:line="330" w:lineRule="atLeast"/>
              <w:rPr>
                <w:rFonts w:hAnsi="Times New Roman" w:cs="Times New Roman"/>
              </w:rPr>
            </w:pPr>
            <w:r>
              <w:t xml:space="preserve">   </w:t>
            </w:r>
            <w:r>
              <w:rPr>
                <w:rFonts w:hint="eastAsia"/>
              </w:rPr>
              <w:t>３０点</w:t>
            </w:r>
          </w:p>
        </w:tc>
      </w:tr>
      <w:tr w:rsidR="00E005BE" w:rsidTr="00CE1F35">
        <w:trPr>
          <w:trHeight w:val="735"/>
        </w:trPr>
        <w:tc>
          <w:tcPr>
            <w:tcW w:w="2783" w:type="dxa"/>
            <w:tcBorders>
              <w:top w:val="single" w:sz="4" w:space="0" w:color="000000"/>
              <w:left w:val="single" w:sz="4" w:space="0" w:color="000000"/>
              <w:bottom w:val="single" w:sz="4" w:space="0" w:color="000000"/>
              <w:right w:val="single" w:sz="4" w:space="0" w:color="000000"/>
            </w:tcBorders>
            <w:vAlign w:val="center"/>
          </w:tcPr>
          <w:p w:rsidR="00E005BE" w:rsidRDefault="00E005BE" w:rsidP="00CE1F35">
            <w:pPr>
              <w:pStyle w:val="a3"/>
              <w:spacing w:line="330" w:lineRule="atLeast"/>
              <w:jc w:val="center"/>
              <w:rPr>
                <w:rFonts w:hAnsi="Times New Roman" w:cs="Times New Roman"/>
              </w:rPr>
            </w:pPr>
            <w:r>
              <w:rPr>
                <w:rFonts w:hint="eastAsia"/>
              </w:rPr>
              <w:t>合　計</w:t>
            </w:r>
          </w:p>
        </w:tc>
        <w:tc>
          <w:tcPr>
            <w:tcW w:w="5082" w:type="dxa"/>
            <w:tcBorders>
              <w:top w:val="single" w:sz="4" w:space="0" w:color="000000"/>
              <w:left w:val="single" w:sz="4" w:space="0" w:color="000000"/>
              <w:bottom w:val="single" w:sz="4" w:space="0" w:color="000000"/>
              <w:right w:val="single" w:sz="4" w:space="0" w:color="000000"/>
            </w:tcBorders>
            <w:vAlign w:val="center"/>
          </w:tcPr>
          <w:p w:rsidR="00E005BE" w:rsidRDefault="00E005BE" w:rsidP="00CE1F35">
            <w:pPr>
              <w:pStyle w:val="a3"/>
              <w:spacing w:line="330" w:lineRule="atLeast"/>
              <w:jc w:val="both"/>
              <w:rPr>
                <w:rFonts w:hAnsi="Times New Roman" w:cs="Times New Roman"/>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E005BE" w:rsidRDefault="00E005BE" w:rsidP="00CE1F35">
            <w:pPr>
              <w:pStyle w:val="a3"/>
              <w:spacing w:line="330" w:lineRule="atLeast"/>
              <w:jc w:val="both"/>
              <w:rPr>
                <w:rFonts w:hAnsi="Times New Roman" w:cs="Times New Roman"/>
              </w:rPr>
            </w:pPr>
            <w:r>
              <w:t xml:space="preserve"> </w:t>
            </w:r>
            <w:r>
              <w:rPr>
                <w:rFonts w:hint="eastAsia"/>
              </w:rPr>
              <w:t>１００点</w:t>
            </w:r>
          </w:p>
        </w:tc>
      </w:tr>
    </w:tbl>
    <w:p w:rsidR="00E005BE" w:rsidRDefault="00E005BE">
      <w:pPr>
        <w:pStyle w:val="a3"/>
        <w:suppressAutoHyphens w:val="0"/>
        <w:kinsoku/>
        <w:wordWrap/>
        <w:autoSpaceDE/>
        <w:autoSpaceDN/>
        <w:adjustRightInd/>
        <w:jc w:val="both"/>
        <w:rPr>
          <w:rFonts w:hAnsi="Times New Roman" w:cs="Times New Roman"/>
        </w:rPr>
      </w:pPr>
    </w:p>
    <w:p w:rsidR="00E005BE" w:rsidRDefault="00E005BE">
      <w:pPr>
        <w:pStyle w:val="a3"/>
        <w:suppressAutoHyphens w:val="0"/>
        <w:kinsoku/>
        <w:wordWrap/>
        <w:autoSpaceDE/>
        <w:autoSpaceDN/>
        <w:adjustRightInd/>
        <w:jc w:val="both"/>
        <w:rPr>
          <w:rFonts w:hAnsi="Times New Roman" w:cs="Times New Roman"/>
        </w:rPr>
      </w:pPr>
      <w:r>
        <w:rPr>
          <w:rFonts w:eastAsia="ＭＳ ゴシック" w:hAnsi="Times New Roman" w:cs="ＭＳ ゴシック" w:hint="eastAsia"/>
        </w:rPr>
        <w:t>６　現地説明会</w:t>
      </w:r>
    </w:p>
    <w:p w:rsidR="00CA2020" w:rsidRDefault="00171A74" w:rsidP="00CA2020">
      <w:pPr>
        <w:pStyle w:val="a3"/>
        <w:suppressAutoHyphens w:val="0"/>
        <w:kinsoku/>
        <w:wordWrap/>
        <w:autoSpaceDE/>
        <w:autoSpaceDN/>
        <w:adjustRightInd/>
        <w:ind w:left="363" w:hangingChars="150" w:hanging="363"/>
        <w:jc w:val="both"/>
      </w:pPr>
      <w:r>
        <w:rPr>
          <w:rFonts w:hint="eastAsia"/>
        </w:rPr>
        <w:t xml:space="preserve">　　</w:t>
      </w:r>
      <w:r w:rsidR="00CA2020">
        <w:rPr>
          <w:rFonts w:hint="eastAsia"/>
        </w:rPr>
        <w:t>建設予定地の現地説明会を次のとおり開催しますので、</w:t>
      </w:r>
      <w:r w:rsidR="00CA2020">
        <w:rPr>
          <w:rFonts w:hAnsi="Times New Roman" w:cs="Times New Roman" w:hint="eastAsia"/>
        </w:rPr>
        <w:t>参加申込書（別紙様式）を４月１１日正午まで電子メールで提出してください。</w:t>
      </w:r>
    </w:p>
    <w:p w:rsidR="00CA2020" w:rsidRPr="00B714DF" w:rsidRDefault="00CA2020" w:rsidP="00CA2020">
      <w:pPr>
        <w:pStyle w:val="a3"/>
        <w:suppressAutoHyphens w:val="0"/>
        <w:kinsoku/>
        <w:wordWrap/>
        <w:autoSpaceDE/>
        <w:autoSpaceDN/>
        <w:adjustRightInd/>
        <w:ind w:leftChars="100" w:left="242" w:firstLineChars="100" w:firstLine="242"/>
        <w:jc w:val="both"/>
        <w:rPr>
          <w:rFonts w:hAnsi="Times New Roman" w:cs="Times New Roman"/>
        </w:rPr>
      </w:pPr>
      <w:r>
        <w:t>Email</w:t>
      </w:r>
      <w:r>
        <w:rPr>
          <w:rFonts w:hint="eastAsia"/>
        </w:rPr>
        <w:t xml:space="preserve">アドレス　</w:t>
      </w:r>
      <w:hyperlink r:id="rId7" w:history="1">
        <w:r w:rsidR="00E37B8C" w:rsidRPr="00E37B8C">
          <w:rPr>
            <w:rStyle w:val="a4"/>
            <w:rFonts w:cs="ＭＳ 明朝"/>
            <w:color w:val="auto"/>
            <w:u w:val="none"/>
          </w:rPr>
          <w:t>mail@fukinoto.or.jp</w:t>
        </w:r>
      </w:hyperlink>
    </w:p>
    <w:p w:rsidR="00E005BE" w:rsidRDefault="00E005BE">
      <w:pPr>
        <w:pStyle w:val="a3"/>
        <w:suppressAutoHyphens w:val="0"/>
        <w:kinsoku/>
        <w:wordWrap/>
        <w:autoSpaceDE/>
        <w:autoSpaceDN/>
        <w:adjustRightInd/>
        <w:jc w:val="both"/>
        <w:rPr>
          <w:rFonts w:hAnsi="Times New Roman" w:cs="Times New Roman"/>
        </w:rPr>
      </w:pPr>
      <w:r>
        <w:rPr>
          <w:rFonts w:hint="eastAsia"/>
        </w:rPr>
        <w:t xml:space="preserve">　①　日時　平成２９年４月１</w:t>
      </w:r>
      <w:r w:rsidR="008E729C">
        <w:rPr>
          <w:rFonts w:hint="eastAsia"/>
        </w:rPr>
        <w:t>２</w:t>
      </w:r>
      <w:r w:rsidR="0088704C">
        <w:rPr>
          <w:rFonts w:hint="eastAsia"/>
        </w:rPr>
        <w:t>日</w:t>
      </w:r>
      <w:r>
        <w:rPr>
          <w:rFonts w:hint="eastAsia"/>
        </w:rPr>
        <w:t>午後１時３０分</w:t>
      </w:r>
    </w:p>
    <w:p w:rsidR="00171A74" w:rsidRDefault="00E005BE">
      <w:pPr>
        <w:pStyle w:val="a3"/>
        <w:suppressAutoHyphens w:val="0"/>
        <w:kinsoku/>
        <w:wordWrap/>
        <w:autoSpaceDE/>
        <w:autoSpaceDN/>
        <w:adjustRightInd/>
        <w:jc w:val="both"/>
      </w:pPr>
      <w:r>
        <w:rPr>
          <w:rFonts w:hint="eastAsia"/>
        </w:rPr>
        <w:t xml:space="preserve">　②　会場　</w:t>
      </w:r>
      <w:r w:rsidR="00171A74" w:rsidRPr="00171A74">
        <w:rPr>
          <w:rFonts w:hint="eastAsia"/>
        </w:rPr>
        <w:t>秋田市御所野下堤五丁目１番地の１</w:t>
      </w:r>
    </w:p>
    <w:p w:rsidR="008E729C" w:rsidRDefault="00E005BE" w:rsidP="00171A74">
      <w:pPr>
        <w:pStyle w:val="a3"/>
        <w:suppressAutoHyphens w:val="0"/>
        <w:kinsoku/>
        <w:wordWrap/>
        <w:autoSpaceDE/>
        <w:autoSpaceDN/>
        <w:adjustRightInd/>
        <w:ind w:firstLineChars="700" w:firstLine="1694"/>
        <w:jc w:val="both"/>
      </w:pPr>
      <w:r>
        <w:rPr>
          <w:rFonts w:hint="eastAsia"/>
        </w:rPr>
        <w:t>秋田県中央地区</w:t>
      </w:r>
      <w:r w:rsidR="008E729C">
        <w:rPr>
          <w:rFonts w:hint="eastAsia"/>
        </w:rPr>
        <w:t>老人福祉総合エリア</w:t>
      </w:r>
      <w:r>
        <w:rPr>
          <w:rFonts w:hint="eastAsia"/>
        </w:rPr>
        <w:t>研修室</w:t>
      </w:r>
    </w:p>
    <w:p w:rsidR="00E005BE" w:rsidRDefault="00E005BE">
      <w:pPr>
        <w:suppressAutoHyphens w:val="0"/>
        <w:kinsoku/>
        <w:wordWrap/>
        <w:autoSpaceDE/>
        <w:autoSpaceDN/>
        <w:adjustRightInd/>
        <w:jc w:val="both"/>
        <w:rPr>
          <w:rFonts w:hAnsi="Times New Roman" w:cs="Times New Roman"/>
          <w:color w:val="000000"/>
        </w:rPr>
      </w:pPr>
      <w:r>
        <w:rPr>
          <w:rFonts w:eastAsia="ＭＳ ゴシック" w:hAnsi="Times New Roman" w:cs="ＭＳ ゴシック" w:hint="eastAsia"/>
          <w:color w:val="000000"/>
        </w:rPr>
        <w:lastRenderedPageBreak/>
        <w:t>７　提出書類の手続き</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（１）参加表明書の提出</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①　提出書類</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sidR="009F2DA8">
        <w:rPr>
          <w:rFonts w:hint="eastAsia"/>
          <w:color w:val="000000"/>
        </w:rPr>
        <w:t xml:space="preserve">　</w:t>
      </w:r>
      <w:r>
        <w:rPr>
          <w:rFonts w:hint="eastAsia"/>
          <w:color w:val="000000"/>
        </w:rPr>
        <w:t>参加表明書（様式</w:t>
      </w:r>
      <w:r w:rsidR="008E729C">
        <w:rPr>
          <w:rFonts w:hint="eastAsia"/>
          <w:color w:val="000000"/>
        </w:rPr>
        <w:t>１</w:t>
      </w:r>
      <w:r>
        <w:rPr>
          <w:rFonts w:hint="eastAsia"/>
          <w:color w:val="000000"/>
        </w:rPr>
        <w:t>号）</w:t>
      </w:r>
    </w:p>
    <w:p w:rsidR="00E005BE" w:rsidRDefault="009F2DA8">
      <w:pPr>
        <w:suppressAutoHyphens w:val="0"/>
        <w:kinsoku/>
        <w:wordWrap/>
        <w:autoSpaceDE/>
        <w:autoSpaceDN/>
        <w:adjustRightInd/>
        <w:jc w:val="both"/>
        <w:rPr>
          <w:rFonts w:hAnsi="Times New Roman" w:cs="Times New Roman"/>
          <w:color w:val="000000"/>
        </w:rPr>
      </w:pPr>
      <w:r>
        <w:rPr>
          <w:rFonts w:hint="eastAsia"/>
          <w:color w:val="000000"/>
        </w:rPr>
        <w:t xml:space="preserve">　　</w:t>
      </w:r>
      <w:r w:rsidR="00E005BE">
        <w:rPr>
          <w:rFonts w:hint="eastAsia"/>
          <w:color w:val="000000"/>
        </w:rPr>
        <w:t>②　提出期限</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平成２９年４月１９日午後５時まで</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③　提出先</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w:t>
      </w:r>
      <w:r>
        <w:rPr>
          <w:color w:val="000000"/>
        </w:rPr>
        <w:t xml:space="preserve">  </w:t>
      </w:r>
      <w:r>
        <w:rPr>
          <w:rFonts w:hint="eastAsia"/>
          <w:color w:val="000000"/>
        </w:rPr>
        <w:t xml:space="preserve">　〒０１０－１４１２　秋田市御所野下堤五丁目１番地の１</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秋田県社会福祉事業団事務局</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ＴＥＬ　０１８－８８９－８３６０</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ＦＡＸ　０１８－８８９－８３６１</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④　提出方法　持参のみ</w:t>
      </w:r>
      <w:r w:rsidR="00171A74">
        <w:rPr>
          <w:rFonts w:hint="eastAsia"/>
          <w:color w:val="000000"/>
        </w:rPr>
        <w:t>となります。</w:t>
      </w:r>
    </w:p>
    <w:p w:rsidR="00E005BE" w:rsidRDefault="00E005BE">
      <w:pPr>
        <w:suppressAutoHyphens w:val="0"/>
        <w:kinsoku/>
        <w:wordWrap/>
        <w:autoSpaceDE/>
        <w:autoSpaceDN/>
        <w:adjustRightInd/>
        <w:jc w:val="both"/>
        <w:rPr>
          <w:rFonts w:hAnsi="Times New Roman" w:cs="Times New Roman"/>
          <w:color w:val="000000"/>
        </w:rPr>
      </w:pP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（２）審査書類の提出</w:t>
      </w:r>
      <w:r w:rsidR="00CE4F76">
        <w:rPr>
          <w:rFonts w:hint="eastAsia"/>
          <w:color w:val="000000"/>
        </w:rPr>
        <w:t>（各１部）</w:t>
      </w:r>
    </w:p>
    <w:p w:rsidR="00E005BE" w:rsidRDefault="00E005BE">
      <w:pPr>
        <w:suppressAutoHyphens w:val="0"/>
        <w:kinsoku/>
        <w:wordWrap/>
        <w:autoSpaceDE/>
        <w:autoSpaceDN/>
        <w:adjustRightInd/>
        <w:jc w:val="both"/>
        <w:rPr>
          <w:color w:val="000000"/>
        </w:rPr>
      </w:pPr>
      <w:r>
        <w:rPr>
          <w:rFonts w:hint="eastAsia"/>
          <w:color w:val="000000"/>
        </w:rPr>
        <w:t xml:space="preserve">　　①　提出書類</w:t>
      </w:r>
    </w:p>
    <w:p w:rsidR="00E87F11" w:rsidRDefault="00E87F11">
      <w:pPr>
        <w:suppressAutoHyphens w:val="0"/>
        <w:kinsoku/>
        <w:wordWrap/>
        <w:autoSpaceDE/>
        <w:autoSpaceDN/>
        <w:adjustRightInd/>
        <w:jc w:val="both"/>
        <w:rPr>
          <w:rFonts w:hAnsi="Times New Roman" w:cs="Times New Roman"/>
          <w:color w:val="000000"/>
        </w:rPr>
      </w:pPr>
      <w:r>
        <w:rPr>
          <w:color w:val="000000"/>
        </w:rPr>
        <w:t xml:space="preserve">    </w:t>
      </w:r>
      <w:r>
        <w:rPr>
          <w:rFonts w:hint="eastAsia"/>
          <w:color w:val="000000"/>
        </w:rPr>
        <w:t xml:space="preserve">　・会社概要（様式２号）</w:t>
      </w:r>
    </w:p>
    <w:p w:rsidR="00E005BE" w:rsidRPr="004D2023" w:rsidRDefault="00E005BE">
      <w:pPr>
        <w:suppressAutoHyphens w:val="0"/>
        <w:kinsoku/>
        <w:wordWrap/>
        <w:autoSpaceDE/>
        <w:autoSpaceDN/>
        <w:adjustRightInd/>
        <w:jc w:val="both"/>
        <w:rPr>
          <w:rFonts w:hAnsi="Times New Roman" w:cs="Times New Roman"/>
        </w:rPr>
      </w:pPr>
      <w:r w:rsidRPr="00EC1056">
        <w:rPr>
          <w:rFonts w:hint="eastAsia"/>
          <w:color w:val="FF0000"/>
        </w:rPr>
        <w:t xml:space="preserve">　　　</w:t>
      </w:r>
      <w:r w:rsidRPr="004D2023">
        <w:rPr>
          <w:rFonts w:hint="eastAsia"/>
        </w:rPr>
        <w:t>・</w:t>
      </w:r>
      <w:r w:rsidR="00A3045B" w:rsidRPr="004D2023">
        <w:rPr>
          <w:rFonts w:hint="eastAsia"/>
        </w:rPr>
        <w:t>管理</w:t>
      </w:r>
      <w:r w:rsidR="00CE1F35" w:rsidRPr="004D2023">
        <w:rPr>
          <w:rFonts w:hint="eastAsia"/>
        </w:rPr>
        <w:t>技術者及び各担当主任</w:t>
      </w:r>
      <w:r w:rsidR="00A3045B" w:rsidRPr="004D2023">
        <w:rPr>
          <w:rFonts w:hint="eastAsia"/>
        </w:rPr>
        <w:t>技術者の業務実績調書</w:t>
      </w:r>
      <w:r w:rsidRPr="004D2023">
        <w:rPr>
          <w:rFonts w:hint="eastAsia"/>
        </w:rPr>
        <w:t>（様式</w:t>
      </w:r>
      <w:r w:rsidR="00E87F11" w:rsidRPr="004D2023">
        <w:rPr>
          <w:rFonts w:hint="eastAsia"/>
        </w:rPr>
        <w:t>３</w:t>
      </w:r>
      <w:r w:rsidRPr="004D2023">
        <w:rPr>
          <w:rFonts w:hint="eastAsia"/>
        </w:rPr>
        <w:t>号）</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Pr>
          <w:rFonts w:hint="eastAsia"/>
          <w:color w:val="000000"/>
        </w:rPr>
        <w:t>・</w:t>
      </w:r>
      <w:r w:rsidR="00A3045B">
        <w:rPr>
          <w:rFonts w:hint="eastAsia"/>
          <w:color w:val="000000"/>
        </w:rPr>
        <w:t>業務実績調書</w:t>
      </w:r>
      <w:r>
        <w:rPr>
          <w:rFonts w:hint="eastAsia"/>
          <w:color w:val="000000"/>
        </w:rPr>
        <w:t>（様式</w:t>
      </w:r>
      <w:r w:rsidR="00E87F11">
        <w:rPr>
          <w:rFonts w:hint="eastAsia"/>
          <w:color w:val="000000"/>
        </w:rPr>
        <w:t>４</w:t>
      </w:r>
      <w:r>
        <w:rPr>
          <w:rFonts w:hint="eastAsia"/>
          <w:color w:val="000000"/>
        </w:rPr>
        <w:t>号）</w:t>
      </w:r>
    </w:p>
    <w:p w:rsidR="00E005BE" w:rsidRDefault="006F4A22">
      <w:pPr>
        <w:suppressAutoHyphens w:val="0"/>
        <w:kinsoku/>
        <w:wordWrap/>
        <w:autoSpaceDE/>
        <w:autoSpaceDN/>
        <w:adjustRightInd/>
        <w:ind w:left="726"/>
        <w:jc w:val="both"/>
        <w:rPr>
          <w:rFonts w:hAnsi="Times New Roman" w:cs="Times New Roman"/>
          <w:color w:val="000000"/>
        </w:rPr>
      </w:pPr>
      <w:r>
        <w:rPr>
          <w:rFonts w:hint="eastAsia"/>
          <w:color w:val="000000"/>
        </w:rPr>
        <w:t>・</w:t>
      </w:r>
      <w:r w:rsidR="00E005BE">
        <w:rPr>
          <w:rFonts w:hint="eastAsia"/>
          <w:color w:val="000000"/>
        </w:rPr>
        <w:t>業務</w:t>
      </w:r>
      <w:r>
        <w:rPr>
          <w:rFonts w:hint="eastAsia"/>
          <w:color w:val="000000"/>
        </w:rPr>
        <w:t>委託</w:t>
      </w:r>
      <w:r w:rsidR="00E005BE">
        <w:rPr>
          <w:rFonts w:hint="eastAsia"/>
          <w:color w:val="000000"/>
        </w:rPr>
        <w:t>見積書（様式</w:t>
      </w:r>
      <w:r w:rsidR="00E87F11">
        <w:rPr>
          <w:rFonts w:hint="eastAsia"/>
          <w:color w:val="000000"/>
        </w:rPr>
        <w:t>５</w:t>
      </w:r>
      <w:r w:rsidR="00E005BE">
        <w:rPr>
          <w:rFonts w:hint="eastAsia"/>
          <w:color w:val="000000"/>
        </w:rPr>
        <w:t>号）</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・提案書（Ａ４版）</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Pr>
          <w:rFonts w:hint="eastAsia"/>
          <w:color w:val="000000"/>
        </w:rPr>
        <w:t>次の２点についてＡ４版２枚以内にまとめてください。</w:t>
      </w:r>
    </w:p>
    <w:p w:rsidR="00E005BE" w:rsidRDefault="00E005BE" w:rsidP="00CE1F35">
      <w:pPr>
        <w:suppressAutoHyphens w:val="0"/>
        <w:kinsoku/>
        <w:wordWrap/>
        <w:autoSpaceDE/>
        <w:autoSpaceDN/>
        <w:adjustRightInd/>
        <w:ind w:left="1452" w:hangingChars="600" w:hanging="1452"/>
        <w:jc w:val="both"/>
        <w:rPr>
          <w:rFonts w:hAnsi="Times New Roman" w:cs="Times New Roman"/>
          <w:color w:val="000000"/>
        </w:rPr>
      </w:pPr>
      <w:r>
        <w:rPr>
          <w:rFonts w:hint="eastAsia"/>
          <w:color w:val="000000"/>
        </w:rPr>
        <w:t xml:space="preserve">　　　　ア　「（仮称）身体障害者更生訓練センター</w:t>
      </w:r>
      <w:r w:rsidR="00CE1F35">
        <w:rPr>
          <w:rFonts w:hint="eastAsia"/>
          <w:color w:val="000000"/>
        </w:rPr>
        <w:t>整備基本計画」を踏まえて、この施設設計</w:t>
      </w:r>
      <w:r>
        <w:rPr>
          <w:rFonts w:hint="eastAsia"/>
          <w:color w:val="000000"/>
        </w:rPr>
        <w:t>に関する考え方</w:t>
      </w:r>
    </w:p>
    <w:p w:rsidR="00E005BE" w:rsidRDefault="00E005BE" w:rsidP="00994AC3">
      <w:pPr>
        <w:suppressAutoHyphens w:val="0"/>
        <w:kinsoku/>
        <w:wordWrap/>
        <w:autoSpaceDE/>
        <w:autoSpaceDN/>
        <w:adjustRightInd/>
        <w:ind w:left="1452" w:hangingChars="600" w:hanging="1452"/>
        <w:jc w:val="both"/>
        <w:rPr>
          <w:rFonts w:hAnsi="Times New Roman" w:cs="Times New Roman"/>
          <w:color w:val="000000"/>
        </w:rPr>
      </w:pPr>
      <w:r>
        <w:rPr>
          <w:rFonts w:hint="eastAsia"/>
          <w:color w:val="000000"/>
        </w:rPr>
        <w:t xml:space="preserve">　　　　イ　敷地が不整形で平坦でないことを踏まえて、土地利用や施設の平面</w:t>
      </w:r>
      <w:r w:rsidR="00994AC3">
        <w:rPr>
          <w:rFonts w:hint="eastAsia"/>
          <w:color w:val="000000"/>
        </w:rPr>
        <w:t>・空間計画の考え</w:t>
      </w:r>
      <w:r>
        <w:rPr>
          <w:rFonts w:hint="eastAsia"/>
          <w:color w:val="000000"/>
        </w:rPr>
        <w:t>方</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②　提出期限</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平成２９年４月２６日午後５時まで</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③　提出先</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w:t>
      </w:r>
      <w:r>
        <w:rPr>
          <w:color w:val="000000"/>
        </w:rPr>
        <w:t xml:space="preserve">  </w:t>
      </w:r>
      <w:r>
        <w:rPr>
          <w:rFonts w:hint="eastAsia"/>
          <w:color w:val="000000"/>
        </w:rPr>
        <w:t xml:space="preserve">　（１）③と同じ</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④　提出方法</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Pr>
          <w:rFonts w:hint="eastAsia"/>
          <w:color w:val="000000"/>
        </w:rPr>
        <w:t>（１）④と同じ</w:t>
      </w:r>
    </w:p>
    <w:p w:rsidR="00E005BE" w:rsidRDefault="00E005BE">
      <w:pPr>
        <w:suppressAutoHyphens w:val="0"/>
        <w:kinsoku/>
        <w:wordWrap/>
        <w:autoSpaceDE/>
        <w:autoSpaceDN/>
        <w:adjustRightInd/>
        <w:jc w:val="both"/>
        <w:rPr>
          <w:rFonts w:hAnsi="Times New Roman" w:cs="Times New Roman"/>
          <w:color w:val="000000"/>
        </w:rPr>
      </w:pPr>
    </w:p>
    <w:p w:rsidR="00E005BE" w:rsidRDefault="00E005BE">
      <w:pPr>
        <w:suppressAutoHyphens w:val="0"/>
        <w:kinsoku/>
        <w:wordWrap/>
        <w:autoSpaceDE/>
        <w:autoSpaceDN/>
        <w:adjustRightInd/>
        <w:jc w:val="both"/>
        <w:rPr>
          <w:rFonts w:hAnsi="Times New Roman" w:cs="Times New Roman"/>
          <w:color w:val="000000"/>
        </w:rPr>
      </w:pPr>
      <w:r>
        <w:rPr>
          <w:rFonts w:eastAsia="ＭＳ ゴシック" w:hAnsi="Times New Roman" w:cs="ＭＳ ゴシック" w:hint="eastAsia"/>
          <w:color w:val="000000"/>
        </w:rPr>
        <w:t>８　質問及び回答</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（１）業務内容等に関する質問</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①　受付期限　平成２９年４月１</w:t>
      </w:r>
      <w:r w:rsidR="008E729C">
        <w:rPr>
          <w:rFonts w:hint="eastAsia"/>
          <w:color w:val="000000"/>
        </w:rPr>
        <w:t>３</w:t>
      </w:r>
      <w:r>
        <w:rPr>
          <w:rFonts w:hint="eastAsia"/>
          <w:color w:val="000000"/>
        </w:rPr>
        <w:t>日</w:t>
      </w:r>
      <w:r w:rsidR="006C2ED6">
        <w:rPr>
          <w:rFonts w:hint="eastAsia"/>
          <w:color w:val="000000"/>
        </w:rPr>
        <w:t>午後５時</w:t>
      </w:r>
      <w:r>
        <w:rPr>
          <w:rFonts w:hint="eastAsia"/>
          <w:color w:val="000000"/>
        </w:rPr>
        <w:t>まで</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②　提出方法　電子メール</w:t>
      </w:r>
      <w:r w:rsidR="004D2023">
        <w:rPr>
          <w:rFonts w:hint="eastAsia"/>
          <w:color w:val="000000"/>
        </w:rPr>
        <w:t>（電話・ＦＡＸは不可）</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③　</w:t>
      </w:r>
      <w:r>
        <w:rPr>
          <w:color w:val="000000"/>
        </w:rPr>
        <w:t>Email</w:t>
      </w:r>
      <w:r>
        <w:rPr>
          <w:rFonts w:hint="eastAsia"/>
          <w:color w:val="000000"/>
        </w:rPr>
        <w:t xml:space="preserve">アドレス　</w:t>
      </w:r>
      <w:hyperlink r:id="rId8" w:history="1">
        <w:r w:rsidR="00E37B8C" w:rsidRPr="00E37B8C">
          <w:rPr>
            <w:rStyle w:val="a4"/>
            <w:rFonts w:cs="ＭＳ 明朝"/>
            <w:color w:val="auto"/>
            <w:u w:val="none"/>
          </w:rPr>
          <w:t>mail@fukinoto.or.jp</w:t>
        </w:r>
      </w:hyperlink>
    </w:p>
    <w:p w:rsidR="00E005BE" w:rsidRDefault="00E1660B">
      <w:pPr>
        <w:suppressAutoHyphens w:val="0"/>
        <w:kinsoku/>
        <w:wordWrap/>
        <w:autoSpaceDE/>
        <w:autoSpaceDN/>
        <w:adjustRightInd/>
        <w:jc w:val="both"/>
        <w:rPr>
          <w:rFonts w:hAnsi="Times New Roman" w:cs="Times New Roman"/>
          <w:color w:val="000000"/>
        </w:rPr>
      </w:pPr>
      <w:r>
        <w:rPr>
          <w:rFonts w:hint="eastAsia"/>
          <w:color w:val="000000"/>
        </w:rPr>
        <w:t xml:space="preserve">　　④　質問書（様式</w:t>
      </w:r>
      <w:r w:rsidR="00E87F11">
        <w:rPr>
          <w:rFonts w:hint="eastAsia"/>
          <w:color w:val="000000"/>
        </w:rPr>
        <w:t>６</w:t>
      </w:r>
      <w:r w:rsidR="00E005BE">
        <w:rPr>
          <w:rFonts w:hint="eastAsia"/>
          <w:color w:val="000000"/>
        </w:rPr>
        <w:t>号）</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（２）質問に対する回答</w:t>
      </w:r>
    </w:p>
    <w:p w:rsidR="00E005BE" w:rsidRDefault="00E005BE">
      <w:pPr>
        <w:suppressAutoHyphens w:val="0"/>
        <w:kinsoku/>
        <w:wordWrap/>
        <w:autoSpaceDE/>
        <w:autoSpaceDN/>
        <w:adjustRightInd/>
        <w:jc w:val="both"/>
        <w:rPr>
          <w:rFonts w:hAnsi="Times New Roman" w:cs="Times New Roman"/>
          <w:color w:val="000000"/>
        </w:rPr>
      </w:pPr>
      <w:r>
        <w:rPr>
          <w:rFonts w:hint="eastAsia"/>
          <w:color w:val="000000"/>
        </w:rPr>
        <w:t xml:space="preserve">　　　　秋田県社会福祉事業団のホームページで一括して行</w:t>
      </w:r>
      <w:r w:rsidR="00171A74">
        <w:rPr>
          <w:rFonts w:hint="eastAsia"/>
          <w:color w:val="000000"/>
        </w:rPr>
        <w:t>います</w:t>
      </w:r>
      <w:r>
        <w:rPr>
          <w:rFonts w:hint="eastAsia"/>
          <w:color w:val="000000"/>
        </w:rPr>
        <w:t>。</w:t>
      </w:r>
    </w:p>
    <w:p w:rsidR="007C6BD8" w:rsidRDefault="00E005BE">
      <w:pPr>
        <w:suppressAutoHyphens w:val="0"/>
        <w:kinsoku/>
        <w:wordWrap/>
        <w:autoSpaceDE/>
        <w:autoSpaceDN/>
        <w:adjustRightInd/>
        <w:jc w:val="both"/>
        <w:rPr>
          <w:color w:val="000000"/>
        </w:rPr>
      </w:pPr>
      <w:r>
        <w:rPr>
          <w:color w:val="000000"/>
        </w:rPr>
        <w:t xml:space="preserve">        </w:t>
      </w:r>
      <w:r w:rsidR="007C6BD8">
        <w:rPr>
          <w:rFonts w:hint="eastAsia"/>
          <w:color w:val="000000"/>
        </w:rPr>
        <w:t>平成２９年４月１</w:t>
      </w:r>
      <w:r w:rsidR="008E729C">
        <w:rPr>
          <w:rFonts w:hint="eastAsia"/>
          <w:color w:val="000000"/>
        </w:rPr>
        <w:t>７</w:t>
      </w:r>
      <w:r w:rsidR="007C6BD8">
        <w:rPr>
          <w:rFonts w:hint="eastAsia"/>
          <w:color w:val="000000"/>
        </w:rPr>
        <w:t>日</w:t>
      </w:r>
    </w:p>
    <w:p w:rsidR="00E005BE" w:rsidRDefault="007C6BD8" w:rsidP="007C6BD8">
      <w:pPr>
        <w:suppressAutoHyphens w:val="0"/>
        <w:kinsoku/>
        <w:wordWrap/>
        <w:autoSpaceDE/>
        <w:autoSpaceDN/>
        <w:adjustRightInd/>
        <w:ind w:firstLineChars="400" w:firstLine="968"/>
        <w:jc w:val="both"/>
        <w:rPr>
          <w:rFonts w:hAnsi="Times New Roman" w:cs="Times New Roman"/>
          <w:color w:val="000000"/>
        </w:rPr>
      </w:pPr>
      <w:r>
        <w:rPr>
          <w:rFonts w:hint="eastAsia"/>
          <w:color w:val="000000"/>
        </w:rPr>
        <w:t xml:space="preserve">ホームページアドレス　</w:t>
      </w:r>
      <w:r w:rsidR="00E005BE">
        <w:rPr>
          <w:color w:val="000000"/>
        </w:rPr>
        <w:t>http://www.fukinoto.or.jp/</w:t>
      </w:r>
    </w:p>
    <w:p w:rsidR="00E005BE" w:rsidRDefault="007C6BD8">
      <w:pPr>
        <w:pStyle w:val="a3"/>
        <w:suppressAutoHyphens w:val="0"/>
        <w:kinsoku/>
        <w:wordWrap/>
        <w:autoSpaceDE/>
        <w:autoSpaceDN/>
        <w:adjustRightInd/>
        <w:jc w:val="both"/>
        <w:rPr>
          <w:rFonts w:hAnsi="Times New Roman" w:cs="Times New Roman"/>
        </w:rPr>
      </w:pPr>
      <w:bookmarkStart w:id="0" w:name="_GoBack"/>
      <w:bookmarkEnd w:id="0"/>
      <w:r>
        <w:rPr>
          <w:rFonts w:eastAsia="ＭＳ ゴシック" w:hAnsi="Times New Roman" w:cs="ＭＳ ゴシック" w:hint="eastAsia"/>
        </w:rPr>
        <w:lastRenderedPageBreak/>
        <w:t>９</w:t>
      </w:r>
      <w:r w:rsidR="00E005BE">
        <w:rPr>
          <w:rFonts w:eastAsia="ＭＳ ゴシック" w:hAnsi="Times New Roman" w:cs="ＭＳ ゴシック" w:hint="eastAsia"/>
        </w:rPr>
        <w:t xml:space="preserve">　審査結果の通知</w:t>
      </w:r>
    </w:p>
    <w:p w:rsidR="00E005BE" w:rsidRDefault="00E005BE">
      <w:pPr>
        <w:pStyle w:val="a3"/>
        <w:suppressAutoHyphens w:val="0"/>
        <w:kinsoku/>
        <w:wordWrap/>
        <w:autoSpaceDE/>
        <w:autoSpaceDN/>
        <w:adjustRightInd/>
        <w:jc w:val="both"/>
        <w:rPr>
          <w:rFonts w:hAnsi="Times New Roman" w:cs="Times New Roman"/>
        </w:rPr>
      </w:pPr>
      <w:r>
        <w:t xml:space="preserve">    </w:t>
      </w:r>
      <w:r>
        <w:rPr>
          <w:rFonts w:hint="eastAsia"/>
        </w:rPr>
        <w:t>審査結果の通知は、</w:t>
      </w:r>
      <w:r w:rsidR="008E729C">
        <w:rPr>
          <w:rFonts w:hint="eastAsia"/>
        </w:rPr>
        <w:t>５月中旬に</w:t>
      </w:r>
      <w:r>
        <w:rPr>
          <w:rFonts w:hint="eastAsia"/>
        </w:rPr>
        <w:t>郵送で通知</w:t>
      </w:r>
      <w:r w:rsidR="00171A74">
        <w:rPr>
          <w:rFonts w:hint="eastAsia"/>
        </w:rPr>
        <w:t>します</w:t>
      </w:r>
      <w:r>
        <w:rPr>
          <w:rFonts w:hint="eastAsia"/>
        </w:rPr>
        <w:t>。</w:t>
      </w:r>
    </w:p>
    <w:p w:rsidR="00E005BE" w:rsidRDefault="00E005BE" w:rsidP="008E729C">
      <w:pPr>
        <w:suppressAutoHyphens w:val="0"/>
        <w:kinsoku/>
        <w:wordWrap/>
        <w:autoSpaceDE/>
        <w:autoSpaceDN/>
        <w:adjustRightInd/>
        <w:jc w:val="both"/>
        <w:rPr>
          <w:rFonts w:hAnsi="Times New Roman" w:cs="Times New Roman"/>
          <w:color w:val="000000"/>
        </w:rPr>
      </w:pPr>
      <w:r>
        <w:rPr>
          <w:rFonts w:hint="eastAsia"/>
          <w:color w:val="000000"/>
        </w:rPr>
        <w:t xml:space="preserve">　</w:t>
      </w:r>
    </w:p>
    <w:p w:rsidR="00E005BE" w:rsidRDefault="007C6BD8">
      <w:pPr>
        <w:pStyle w:val="a3"/>
        <w:suppressAutoHyphens w:val="0"/>
        <w:kinsoku/>
        <w:wordWrap/>
        <w:autoSpaceDE/>
        <w:autoSpaceDN/>
        <w:adjustRightInd/>
        <w:jc w:val="both"/>
        <w:rPr>
          <w:rFonts w:hAnsi="Times New Roman" w:cs="Times New Roman"/>
        </w:rPr>
      </w:pPr>
      <w:r>
        <w:rPr>
          <w:rFonts w:ascii="ＭＳ ゴシック" w:hAnsi="ＭＳ ゴシック" w:cs="ＭＳ ゴシック"/>
        </w:rPr>
        <w:t>10</w:t>
      </w:r>
      <w:r w:rsidR="00E005BE">
        <w:rPr>
          <w:rFonts w:ascii="ＭＳ ゴシック" w:hAnsi="ＭＳ ゴシック" w:cs="ＭＳ ゴシック"/>
        </w:rPr>
        <w:t xml:space="preserve"> </w:t>
      </w:r>
      <w:r w:rsidR="00E005BE">
        <w:rPr>
          <w:rFonts w:eastAsia="ＭＳ ゴシック" w:hAnsi="Times New Roman" w:cs="ＭＳ ゴシック" w:hint="eastAsia"/>
        </w:rPr>
        <w:t>業務委託契約について</w:t>
      </w:r>
    </w:p>
    <w:p w:rsidR="00E005BE" w:rsidRDefault="00E005BE">
      <w:pPr>
        <w:pStyle w:val="a3"/>
        <w:suppressAutoHyphens w:val="0"/>
        <w:kinsoku/>
        <w:wordWrap/>
        <w:autoSpaceDE/>
        <w:autoSpaceDN/>
        <w:adjustRightInd/>
        <w:jc w:val="both"/>
        <w:rPr>
          <w:rFonts w:hAnsi="Times New Roman" w:cs="Times New Roman"/>
        </w:rPr>
      </w:pPr>
      <w:r>
        <w:rPr>
          <w:rFonts w:hint="eastAsia"/>
        </w:rPr>
        <w:t>（１）業務名称</w:t>
      </w:r>
    </w:p>
    <w:p w:rsidR="00E005BE" w:rsidRDefault="00E005BE">
      <w:pPr>
        <w:pStyle w:val="a3"/>
        <w:suppressAutoHyphens w:val="0"/>
        <w:kinsoku/>
        <w:wordWrap/>
        <w:autoSpaceDE/>
        <w:autoSpaceDN/>
        <w:adjustRightInd/>
        <w:jc w:val="both"/>
        <w:rPr>
          <w:rFonts w:hAnsi="Times New Roman" w:cs="Times New Roman"/>
        </w:rPr>
      </w:pPr>
      <w:r>
        <w:rPr>
          <w:rFonts w:hint="eastAsia"/>
        </w:rPr>
        <w:t xml:space="preserve">　　　</w:t>
      </w:r>
      <w:r w:rsidR="007C6BD8">
        <w:rPr>
          <w:rFonts w:hint="eastAsia"/>
        </w:rPr>
        <w:t>（仮称）身体障害者更生訓練センター</w:t>
      </w:r>
      <w:r>
        <w:rPr>
          <w:rFonts w:hint="eastAsia"/>
        </w:rPr>
        <w:t>基本・実施設計</w:t>
      </w:r>
      <w:r w:rsidR="007C3CC1">
        <w:rPr>
          <w:rFonts w:hint="eastAsia"/>
        </w:rPr>
        <w:t>等</w:t>
      </w:r>
      <w:r>
        <w:rPr>
          <w:rFonts w:hint="eastAsia"/>
        </w:rPr>
        <w:t>業務委託</w:t>
      </w:r>
    </w:p>
    <w:p w:rsidR="00E005BE" w:rsidRDefault="00E005BE">
      <w:pPr>
        <w:pStyle w:val="a3"/>
        <w:suppressAutoHyphens w:val="0"/>
        <w:kinsoku/>
        <w:wordWrap/>
        <w:autoSpaceDE/>
        <w:autoSpaceDN/>
        <w:adjustRightInd/>
        <w:jc w:val="both"/>
        <w:rPr>
          <w:rFonts w:hAnsi="Times New Roman" w:cs="Times New Roman"/>
        </w:rPr>
      </w:pPr>
    </w:p>
    <w:p w:rsidR="00E005BE" w:rsidRDefault="00E005BE">
      <w:pPr>
        <w:pStyle w:val="a3"/>
        <w:suppressAutoHyphens w:val="0"/>
        <w:kinsoku/>
        <w:wordWrap/>
        <w:autoSpaceDE/>
        <w:autoSpaceDN/>
        <w:adjustRightInd/>
        <w:jc w:val="both"/>
        <w:rPr>
          <w:rFonts w:hAnsi="Times New Roman" w:cs="Times New Roman"/>
        </w:rPr>
      </w:pPr>
      <w:r>
        <w:rPr>
          <w:rFonts w:hint="eastAsia"/>
        </w:rPr>
        <w:t>（２）業務内容</w:t>
      </w:r>
    </w:p>
    <w:p w:rsidR="00E005BE" w:rsidRDefault="00E005BE">
      <w:pPr>
        <w:pStyle w:val="a3"/>
        <w:suppressAutoHyphens w:val="0"/>
        <w:kinsoku/>
        <w:wordWrap/>
        <w:autoSpaceDE/>
        <w:autoSpaceDN/>
        <w:adjustRightInd/>
        <w:jc w:val="both"/>
        <w:rPr>
          <w:rFonts w:hAnsi="Times New Roman" w:cs="Times New Roman"/>
        </w:rPr>
      </w:pPr>
      <w:r>
        <w:rPr>
          <w:rFonts w:hint="eastAsia"/>
        </w:rPr>
        <w:t xml:space="preserve">　　　詳細は、別紙業務委託仕様書のとおり</w:t>
      </w:r>
      <w:r w:rsidR="00171A74">
        <w:rPr>
          <w:rFonts w:hint="eastAsia"/>
        </w:rPr>
        <w:t>となります。</w:t>
      </w:r>
    </w:p>
    <w:p w:rsidR="00E005BE" w:rsidRDefault="00E005BE">
      <w:pPr>
        <w:pStyle w:val="a3"/>
        <w:suppressAutoHyphens w:val="0"/>
        <w:kinsoku/>
        <w:wordWrap/>
        <w:autoSpaceDE/>
        <w:autoSpaceDN/>
        <w:adjustRightInd/>
        <w:jc w:val="both"/>
        <w:rPr>
          <w:rFonts w:hAnsi="Times New Roman" w:cs="Times New Roman"/>
        </w:rPr>
      </w:pPr>
      <w:r>
        <w:rPr>
          <w:rFonts w:hint="eastAsia"/>
        </w:rPr>
        <w:t xml:space="preserve">　</w:t>
      </w:r>
      <w:r w:rsidR="00D57A41">
        <w:rPr>
          <w:rFonts w:hint="eastAsia"/>
        </w:rPr>
        <w:t xml:space="preserve">　</w:t>
      </w:r>
      <w:r>
        <w:rPr>
          <w:rFonts w:hint="eastAsia"/>
        </w:rPr>
        <w:t>①　（仮称）身体障害者更生訓練センターの基本設計・実施設計・工事監理業務</w:t>
      </w:r>
    </w:p>
    <w:p w:rsidR="00E005BE" w:rsidRDefault="00E005BE">
      <w:pPr>
        <w:pStyle w:val="a3"/>
        <w:suppressAutoHyphens w:val="0"/>
        <w:kinsoku/>
        <w:wordWrap/>
        <w:autoSpaceDE/>
        <w:autoSpaceDN/>
        <w:adjustRightInd/>
        <w:jc w:val="both"/>
        <w:rPr>
          <w:rFonts w:hAnsi="Times New Roman" w:cs="Times New Roman"/>
        </w:rPr>
      </w:pPr>
      <w:r>
        <w:t xml:space="preserve"> </w:t>
      </w:r>
      <w:r>
        <w:rPr>
          <w:rFonts w:hint="eastAsia"/>
        </w:rPr>
        <w:t xml:space="preserve">　</w:t>
      </w:r>
      <w:r>
        <w:t xml:space="preserve"> </w:t>
      </w:r>
      <w:r w:rsidR="00D57A41">
        <w:rPr>
          <w:rFonts w:hint="eastAsia"/>
        </w:rPr>
        <w:t xml:space="preserve">　</w:t>
      </w:r>
      <w:r>
        <w:rPr>
          <w:rFonts w:hint="eastAsia"/>
        </w:rPr>
        <w:t>（附帯する電気設備、機械設備、外構設計等を含</w:t>
      </w:r>
      <w:r w:rsidR="00171A74">
        <w:rPr>
          <w:rFonts w:hint="eastAsia"/>
        </w:rPr>
        <w:t>みます</w:t>
      </w:r>
      <w:r>
        <w:rPr>
          <w:rFonts w:hint="eastAsia"/>
        </w:rPr>
        <w:t>。）</w:t>
      </w:r>
    </w:p>
    <w:p w:rsidR="00E005BE" w:rsidRDefault="00E005BE">
      <w:pPr>
        <w:pStyle w:val="a3"/>
        <w:suppressAutoHyphens w:val="0"/>
        <w:kinsoku/>
        <w:wordWrap/>
        <w:autoSpaceDE/>
        <w:autoSpaceDN/>
        <w:adjustRightInd/>
        <w:jc w:val="both"/>
        <w:rPr>
          <w:rFonts w:hAnsi="Times New Roman" w:cs="Times New Roman"/>
        </w:rPr>
      </w:pPr>
      <w:r>
        <w:rPr>
          <w:rFonts w:hint="eastAsia"/>
        </w:rPr>
        <w:t xml:space="preserve">　</w:t>
      </w:r>
      <w:r w:rsidR="00D57A41">
        <w:rPr>
          <w:rFonts w:hint="eastAsia"/>
        </w:rPr>
        <w:t xml:space="preserve">　</w:t>
      </w:r>
      <w:r>
        <w:rPr>
          <w:rFonts w:hint="eastAsia"/>
        </w:rPr>
        <w:t>②　敷地の測量、地質調査等業務</w:t>
      </w:r>
    </w:p>
    <w:p w:rsidR="00E005BE" w:rsidRDefault="00E005BE">
      <w:pPr>
        <w:pStyle w:val="a3"/>
        <w:suppressAutoHyphens w:val="0"/>
        <w:kinsoku/>
        <w:wordWrap/>
        <w:autoSpaceDE/>
        <w:autoSpaceDN/>
        <w:adjustRightInd/>
        <w:jc w:val="both"/>
        <w:rPr>
          <w:rFonts w:hAnsi="Times New Roman" w:cs="Times New Roman"/>
        </w:rPr>
      </w:pPr>
    </w:p>
    <w:p w:rsidR="00E005BE" w:rsidRDefault="00E005BE">
      <w:pPr>
        <w:pStyle w:val="a3"/>
        <w:suppressAutoHyphens w:val="0"/>
        <w:kinsoku/>
        <w:wordWrap/>
        <w:autoSpaceDE/>
        <w:autoSpaceDN/>
        <w:adjustRightInd/>
        <w:jc w:val="both"/>
        <w:rPr>
          <w:rFonts w:hAnsi="Times New Roman" w:cs="Times New Roman"/>
        </w:rPr>
      </w:pPr>
      <w:r>
        <w:rPr>
          <w:rFonts w:hint="eastAsia"/>
        </w:rPr>
        <w:t>（３）</w:t>
      </w:r>
      <w:r>
        <w:t xml:space="preserve"> </w:t>
      </w:r>
      <w:r>
        <w:rPr>
          <w:rFonts w:hint="eastAsia"/>
        </w:rPr>
        <w:t>委託契約</w:t>
      </w:r>
    </w:p>
    <w:p w:rsidR="00171A74" w:rsidRDefault="00E005BE" w:rsidP="00171A74">
      <w:pPr>
        <w:pStyle w:val="a3"/>
        <w:suppressAutoHyphens w:val="0"/>
        <w:kinsoku/>
        <w:wordWrap/>
        <w:autoSpaceDE/>
        <w:autoSpaceDN/>
        <w:adjustRightInd/>
        <w:ind w:left="726" w:hangingChars="300" w:hanging="726"/>
        <w:jc w:val="both"/>
      </w:pPr>
      <w:r>
        <w:rPr>
          <w:rFonts w:hint="eastAsia"/>
        </w:rPr>
        <w:t xml:space="preserve">　</w:t>
      </w:r>
      <w:r w:rsidR="00D57A41">
        <w:rPr>
          <w:rFonts w:hint="eastAsia"/>
        </w:rPr>
        <w:t xml:space="preserve">　</w:t>
      </w:r>
      <w:r>
        <w:rPr>
          <w:rFonts w:hint="eastAsia"/>
        </w:rPr>
        <w:t>①　秋田県社会福祉事業</w:t>
      </w:r>
      <w:r w:rsidR="007C6BD8">
        <w:rPr>
          <w:rFonts w:hint="eastAsia"/>
        </w:rPr>
        <w:t>団は受託候補者を契約の相手方として、契約に係る交渉を行</w:t>
      </w:r>
      <w:r w:rsidR="00171A74">
        <w:rPr>
          <w:rFonts w:hint="eastAsia"/>
        </w:rPr>
        <w:t>います</w:t>
      </w:r>
      <w:r w:rsidR="007C6BD8">
        <w:rPr>
          <w:rFonts w:hint="eastAsia"/>
        </w:rPr>
        <w:t>。</w:t>
      </w:r>
    </w:p>
    <w:p w:rsidR="00E005BE" w:rsidRDefault="007C6BD8" w:rsidP="00171A74">
      <w:pPr>
        <w:pStyle w:val="a3"/>
        <w:suppressAutoHyphens w:val="0"/>
        <w:kinsoku/>
        <w:wordWrap/>
        <w:autoSpaceDE/>
        <w:autoSpaceDN/>
        <w:adjustRightInd/>
        <w:ind w:left="726" w:hangingChars="300" w:hanging="726"/>
        <w:jc w:val="both"/>
        <w:rPr>
          <w:rFonts w:hAnsi="Times New Roman" w:cs="Times New Roman"/>
        </w:rPr>
      </w:pPr>
      <w:r>
        <w:rPr>
          <w:rFonts w:hint="eastAsia"/>
        </w:rPr>
        <w:t xml:space="preserve">　</w:t>
      </w:r>
      <w:r w:rsidR="00D57A41">
        <w:rPr>
          <w:rFonts w:hint="eastAsia"/>
        </w:rPr>
        <w:t xml:space="preserve">　</w:t>
      </w:r>
      <w:r w:rsidR="00E005BE">
        <w:rPr>
          <w:rFonts w:hint="eastAsia"/>
        </w:rPr>
        <w:t>②　設計業務委託料は、</w:t>
      </w:r>
      <w:r>
        <w:rPr>
          <w:rFonts w:hint="eastAsia"/>
        </w:rPr>
        <w:t>７２</w:t>
      </w:r>
      <w:r w:rsidR="00E005BE">
        <w:rPr>
          <w:rFonts w:hint="eastAsia"/>
        </w:rPr>
        <w:t>，０００千円</w:t>
      </w:r>
      <w:r w:rsidR="007F77B8">
        <w:rPr>
          <w:rFonts w:hint="eastAsia"/>
        </w:rPr>
        <w:t>（消費税及び地方消費税含</w:t>
      </w:r>
      <w:r w:rsidR="00623222">
        <w:rPr>
          <w:rFonts w:hint="eastAsia"/>
        </w:rPr>
        <w:t>みます。</w:t>
      </w:r>
      <w:r w:rsidR="007F77B8">
        <w:rPr>
          <w:rFonts w:hint="eastAsia"/>
        </w:rPr>
        <w:t>）</w:t>
      </w:r>
      <w:r w:rsidR="00E005BE">
        <w:rPr>
          <w:rFonts w:hint="eastAsia"/>
        </w:rPr>
        <w:t>を上限と</w:t>
      </w:r>
      <w:r w:rsidR="00171A74">
        <w:rPr>
          <w:rFonts w:hint="eastAsia"/>
        </w:rPr>
        <w:t>します</w:t>
      </w:r>
      <w:r w:rsidR="00E005BE">
        <w:rPr>
          <w:rFonts w:hint="eastAsia"/>
        </w:rPr>
        <w:t>。</w:t>
      </w:r>
    </w:p>
    <w:p w:rsidR="00E005BE" w:rsidRDefault="00E005BE" w:rsidP="007C3CC1">
      <w:pPr>
        <w:pStyle w:val="a3"/>
        <w:suppressAutoHyphens w:val="0"/>
        <w:kinsoku/>
        <w:wordWrap/>
        <w:autoSpaceDE/>
        <w:autoSpaceDN/>
        <w:adjustRightInd/>
        <w:jc w:val="both"/>
        <w:rPr>
          <w:rFonts w:hAnsi="Times New Roman" w:cs="Times New Roman"/>
        </w:rPr>
      </w:pPr>
      <w:r>
        <w:rPr>
          <w:rFonts w:hint="eastAsia"/>
        </w:rPr>
        <w:t xml:space="preserve">　</w:t>
      </w:r>
    </w:p>
    <w:p w:rsidR="00E005BE" w:rsidRDefault="00E005BE">
      <w:pPr>
        <w:suppressAutoHyphens w:val="0"/>
        <w:kinsoku/>
        <w:wordWrap/>
        <w:autoSpaceDE/>
        <w:autoSpaceDN/>
        <w:adjustRightInd/>
        <w:jc w:val="both"/>
        <w:rPr>
          <w:rFonts w:hAnsi="Times New Roman" w:cs="Times New Roman"/>
          <w:color w:val="000000"/>
        </w:rPr>
      </w:pPr>
      <w:r>
        <w:rPr>
          <w:color w:val="000000"/>
        </w:rPr>
        <w:t xml:space="preserve"> </w:t>
      </w:r>
      <w:r>
        <w:rPr>
          <w:rFonts w:ascii="ＭＳ ゴシック" w:hAnsi="ＭＳ ゴシック" w:cs="ＭＳ ゴシック"/>
          <w:color w:val="000000"/>
        </w:rPr>
        <w:t>1</w:t>
      </w:r>
      <w:r w:rsidR="007C6BD8">
        <w:rPr>
          <w:rFonts w:ascii="ＭＳ ゴシック" w:hAnsi="ＭＳ ゴシック" w:cs="ＭＳ ゴシック"/>
          <w:color w:val="000000"/>
        </w:rPr>
        <w:t>1</w:t>
      </w:r>
      <w:r>
        <w:rPr>
          <w:rFonts w:eastAsia="ＭＳ ゴシック" w:hAnsi="Times New Roman" w:cs="ＭＳ ゴシック" w:hint="eastAsia"/>
          <w:color w:val="000000"/>
        </w:rPr>
        <w:t xml:space="preserve">　その他</w:t>
      </w:r>
    </w:p>
    <w:p w:rsidR="00E005BE" w:rsidRDefault="00E005BE" w:rsidP="00D57A41">
      <w:pPr>
        <w:suppressAutoHyphens w:val="0"/>
        <w:kinsoku/>
        <w:wordWrap/>
        <w:autoSpaceDE/>
        <w:autoSpaceDN/>
        <w:adjustRightInd/>
        <w:ind w:firstLineChars="100" w:firstLine="242"/>
        <w:jc w:val="both"/>
        <w:rPr>
          <w:rFonts w:hAnsi="Times New Roman" w:cs="Times New Roman"/>
          <w:color w:val="000000"/>
        </w:rPr>
      </w:pPr>
      <w:r>
        <w:rPr>
          <w:rFonts w:hint="eastAsia"/>
          <w:color w:val="000000"/>
        </w:rPr>
        <w:t xml:space="preserve">　①　参加表明書及び</w:t>
      </w:r>
      <w:r w:rsidR="00DD1C24">
        <w:rPr>
          <w:rFonts w:hint="eastAsia"/>
          <w:color w:val="000000"/>
        </w:rPr>
        <w:t>審査書類</w:t>
      </w:r>
      <w:r>
        <w:rPr>
          <w:rFonts w:hint="eastAsia"/>
          <w:color w:val="000000"/>
        </w:rPr>
        <w:t>に虚偽の記載をした者は失格と</w:t>
      </w:r>
      <w:r w:rsidR="00171A74">
        <w:rPr>
          <w:rFonts w:hint="eastAsia"/>
          <w:color w:val="000000"/>
        </w:rPr>
        <w:t>します</w:t>
      </w:r>
      <w:r>
        <w:rPr>
          <w:rFonts w:hint="eastAsia"/>
          <w:color w:val="000000"/>
        </w:rPr>
        <w:t>。</w:t>
      </w:r>
      <w:r>
        <w:rPr>
          <w:color w:val="000000"/>
        </w:rPr>
        <w:t xml:space="preserve"> </w:t>
      </w:r>
    </w:p>
    <w:p w:rsidR="00E005BE" w:rsidRDefault="00E005BE" w:rsidP="00D57A41">
      <w:pPr>
        <w:suppressAutoHyphens w:val="0"/>
        <w:kinsoku/>
        <w:wordWrap/>
        <w:autoSpaceDE/>
        <w:autoSpaceDN/>
        <w:adjustRightInd/>
        <w:ind w:firstLineChars="100" w:firstLine="242"/>
        <w:jc w:val="both"/>
        <w:rPr>
          <w:rFonts w:hAnsi="Times New Roman" w:cs="Times New Roman"/>
          <w:color w:val="000000"/>
        </w:rPr>
      </w:pPr>
      <w:r>
        <w:rPr>
          <w:rFonts w:hint="eastAsia"/>
          <w:color w:val="000000"/>
        </w:rPr>
        <w:t xml:space="preserve">　②　提出期限を経過してからの参加表明書及び</w:t>
      </w:r>
      <w:r w:rsidR="00DD1C24">
        <w:rPr>
          <w:rFonts w:hint="eastAsia"/>
          <w:color w:val="000000"/>
        </w:rPr>
        <w:t>審査書類</w:t>
      </w:r>
      <w:r>
        <w:rPr>
          <w:rFonts w:hint="eastAsia"/>
          <w:color w:val="000000"/>
        </w:rPr>
        <w:t>の差替え、再提出は認め</w:t>
      </w:r>
      <w:r w:rsidR="00171A74">
        <w:rPr>
          <w:rFonts w:hint="eastAsia"/>
          <w:color w:val="000000"/>
        </w:rPr>
        <w:t>ません</w:t>
      </w:r>
      <w:r>
        <w:rPr>
          <w:rFonts w:hint="eastAsia"/>
          <w:color w:val="000000"/>
        </w:rPr>
        <w:t>。</w:t>
      </w:r>
    </w:p>
    <w:p w:rsidR="00E005BE" w:rsidRDefault="00E005BE" w:rsidP="00D57A41">
      <w:pPr>
        <w:suppressAutoHyphens w:val="0"/>
        <w:kinsoku/>
        <w:wordWrap/>
        <w:autoSpaceDE/>
        <w:autoSpaceDN/>
        <w:adjustRightInd/>
        <w:ind w:firstLineChars="100" w:firstLine="242"/>
        <w:jc w:val="both"/>
        <w:rPr>
          <w:rFonts w:hAnsi="Times New Roman" w:cs="Times New Roman"/>
          <w:color w:val="000000"/>
        </w:rPr>
      </w:pPr>
      <w:r>
        <w:rPr>
          <w:rFonts w:hint="eastAsia"/>
          <w:color w:val="000000"/>
        </w:rPr>
        <w:t xml:space="preserve">　③　参加表明書、</w:t>
      </w:r>
      <w:r w:rsidR="00194B56">
        <w:rPr>
          <w:rFonts w:hint="eastAsia"/>
          <w:color w:val="000000"/>
        </w:rPr>
        <w:t>審査書類</w:t>
      </w:r>
      <w:r>
        <w:rPr>
          <w:rFonts w:hint="eastAsia"/>
          <w:color w:val="000000"/>
        </w:rPr>
        <w:t>の提出書類は返却し</w:t>
      </w:r>
      <w:r w:rsidR="00171A74">
        <w:rPr>
          <w:rFonts w:hint="eastAsia"/>
          <w:color w:val="000000"/>
        </w:rPr>
        <w:t>ません</w:t>
      </w:r>
      <w:r>
        <w:rPr>
          <w:rFonts w:hint="eastAsia"/>
          <w:color w:val="000000"/>
        </w:rPr>
        <w:t>。</w:t>
      </w:r>
      <w:r>
        <w:rPr>
          <w:color w:val="000000"/>
        </w:rPr>
        <w:t xml:space="preserve"> </w:t>
      </w:r>
    </w:p>
    <w:p w:rsidR="00E005BE" w:rsidRDefault="00E005BE">
      <w:pPr>
        <w:suppressAutoHyphens w:val="0"/>
        <w:kinsoku/>
        <w:wordWrap/>
        <w:overflowPunct/>
        <w:textAlignment w:val="auto"/>
        <w:rPr>
          <w:rFonts w:hAnsi="Times New Roman" w:cs="Times New Roman"/>
          <w:color w:val="000000"/>
        </w:rPr>
      </w:pPr>
    </w:p>
    <w:sectPr w:rsidR="00E005BE" w:rsidSect="00C47486">
      <w:footerReference w:type="default" r:id="rId9"/>
      <w:type w:val="continuous"/>
      <w:pgSz w:w="11906" w:h="16838"/>
      <w:pgMar w:top="1134" w:right="850" w:bottom="850" w:left="1134" w:header="720" w:footer="720" w:gutter="0"/>
      <w:pgNumType w:fmt="numberInDash" w:start="1"/>
      <w:cols w:space="720"/>
      <w:noEndnote/>
      <w:docGrid w:type="linesAndChars" w:linePitch="32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72" w:rsidRDefault="00237D72">
      <w:r>
        <w:separator/>
      </w:r>
    </w:p>
  </w:endnote>
  <w:endnote w:type="continuationSeparator" w:id="0">
    <w:p w:rsidR="00237D72" w:rsidRDefault="0023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486" w:rsidRDefault="00C47486">
    <w:pPr>
      <w:pStyle w:val="a7"/>
      <w:jc w:val="center"/>
    </w:pPr>
  </w:p>
  <w:p w:rsidR="00C47486" w:rsidRDefault="00C47486">
    <w:pPr>
      <w:pStyle w:val="a7"/>
      <w:jc w:val="center"/>
    </w:pPr>
    <w:r>
      <w:fldChar w:fldCharType="begin"/>
    </w:r>
    <w:r>
      <w:instrText>PAGE   \* MERGEFORMAT</w:instrText>
    </w:r>
    <w:r>
      <w:fldChar w:fldCharType="separate"/>
    </w:r>
    <w:r w:rsidR="00CE4F76" w:rsidRPr="00CE4F76">
      <w:rPr>
        <w:noProof/>
        <w:lang w:val="ja-JP"/>
      </w:rPr>
      <w:t>-</w:t>
    </w:r>
    <w:r w:rsidR="00CE4F76">
      <w:rPr>
        <w:noProof/>
      </w:rPr>
      <w:t xml:space="preserve"> 4 -</w:t>
    </w:r>
    <w:r>
      <w:fldChar w:fldCharType="end"/>
    </w:r>
  </w:p>
  <w:p w:rsidR="00C47486" w:rsidRDefault="00C474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72" w:rsidRDefault="00237D72">
      <w:r>
        <w:rPr>
          <w:rFonts w:hAnsi="Times New Roman" w:cs="Times New Roman"/>
          <w:sz w:val="2"/>
          <w:szCs w:val="2"/>
        </w:rPr>
        <w:continuationSeparator/>
      </w:r>
    </w:p>
  </w:footnote>
  <w:footnote w:type="continuationSeparator" w:id="0">
    <w:p w:rsidR="00237D72" w:rsidRDefault="0023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966"/>
  <w:hyphenationZone w:val="0"/>
  <w:drawingGridHorizontalSpacing w:val="409"/>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1F7"/>
    <w:rsid w:val="0000237B"/>
    <w:rsid w:val="00062F95"/>
    <w:rsid w:val="000C3052"/>
    <w:rsid w:val="00115A2C"/>
    <w:rsid w:val="00120128"/>
    <w:rsid w:val="001205EA"/>
    <w:rsid w:val="00167B6F"/>
    <w:rsid w:val="00171A74"/>
    <w:rsid w:val="00194B56"/>
    <w:rsid w:val="0019737C"/>
    <w:rsid w:val="001B105B"/>
    <w:rsid w:val="001C7373"/>
    <w:rsid w:val="00215084"/>
    <w:rsid w:val="00237CED"/>
    <w:rsid w:val="00237D72"/>
    <w:rsid w:val="00256B0E"/>
    <w:rsid w:val="002E130E"/>
    <w:rsid w:val="00313E9D"/>
    <w:rsid w:val="003601F7"/>
    <w:rsid w:val="003644AB"/>
    <w:rsid w:val="00376A9E"/>
    <w:rsid w:val="00377C79"/>
    <w:rsid w:val="003C31A9"/>
    <w:rsid w:val="003D4687"/>
    <w:rsid w:val="003E3F94"/>
    <w:rsid w:val="00401F67"/>
    <w:rsid w:val="0041395F"/>
    <w:rsid w:val="00440CC4"/>
    <w:rsid w:val="004D2023"/>
    <w:rsid w:val="004D4A70"/>
    <w:rsid w:val="004F43D7"/>
    <w:rsid w:val="00562E85"/>
    <w:rsid w:val="005775B8"/>
    <w:rsid w:val="005A4888"/>
    <w:rsid w:val="005F3AC8"/>
    <w:rsid w:val="005F51EF"/>
    <w:rsid w:val="00604C4E"/>
    <w:rsid w:val="00623222"/>
    <w:rsid w:val="00644E0D"/>
    <w:rsid w:val="00687B53"/>
    <w:rsid w:val="006C2ED6"/>
    <w:rsid w:val="006F4A22"/>
    <w:rsid w:val="00715135"/>
    <w:rsid w:val="007215C6"/>
    <w:rsid w:val="00722A3A"/>
    <w:rsid w:val="00724203"/>
    <w:rsid w:val="007B481E"/>
    <w:rsid w:val="007C3C82"/>
    <w:rsid w:val="007C3CC1"/>
    <w:rsid w:val="007C6BD8"/>
    <w:rsid w:val="007D3CC9"/>
    <w:rsid w:val="007F77B8"/>
    <w:rsid w:val="0080572B"/>
    <w:rsid w:val="008167E8"/>
    <w:rsid w:val="0088704C"/>
    <w:rsid w:val="008D7A0A"/>
    <w:rsid w:val="008D7AB9"/>
    <w:rsid w:val="008E729C"/>
    <w:rsid w:val="00911E7A"/>
    <w:rsid w:val="00947061"/>
    <w:rsid w:val="00986E99"/>
    <w:rsid w:val="00994AC3"/>
    <w:rsid w:val="009C0E4F"/>
    <w:rsid w:val="009C277A"/>
    <w:rsid w:val="009F2DA8"/>
    <w:rsid w:val="009F3D6E"/>
    <w:rsid w:val="00A3045B"/>
    <w:rsid w:val="00A50EDB"/>
    <w:rsid w:val="00AB22C6"/>
    <w:rsid w:val="00AF47CF"/>
    <w:rsid w:val="00B37AE4"/>
    <w:rsid w:val="00B714DF"/>
    <w:rsid w:val="00B86AAE"/>
    <w:rsid w:val="00C435AC"/>
    <w:rsid w:val="00C47486"/>
    <w:rsid w:val="00C538BD"/>
    <w:rsid w:val="00C817FE"/>
    <w:rsid w:val="00CA2020"/>
    <w:rsid w:val="00CB5ED8"/>
    <w:rsid w:val="00CE1F35"/>
    <w:rsid w:val="00CE4F76"/>
    <w:rsid w:val="00CF3DAF"/>
    <w:rsid w:val="00D46A81"/>
    <w:rsid w:val="00D57A41"/>
    <w:rsid w:val="00DB68F4"/>
    <w:rsid w:val="00DD1C24"/>
    <w:rsid w:val="00E005BE"/>
    <w:rsid w:val="00E1660B"/>
    <w:rsid w:val="00E2634C"/>
    <w:rsid w:val="00E3365A"/>
    <w:rsid w:val="00E37B8C"/>
    <w:rsid w:val="00E521E6"/>
    <w:rsid w:val="00E87F11"/>
    <w:rsid w:val="00EB232B"/>
    <w:rsid w:val="00EC1056"/>
    <w:rsid w:val="00ED7E9F"/>
    <w:rsid w:val="00EF77B2"/>
    <w:rsid w:val="00F24B86"/>
    <w:rsid w:val="00F855DD"/>
    <w:rsid w:val="00F8749E"/>
    <w:rsid w:val="00FD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9807B52-77D5-47F9-BD42-1CA12CBF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0A"/>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D7A0A"/>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character" w:styleId="a4">
    <w:name w:val="Hyperlink"/>
    <w:uiPriority w:val="99"/>
    <w:rsid w:val="008D7A0A"/>
    <w:rPr>
      <w:rFonts w:cs="Times New Roman"/>
      <w:color w:val="0563C1"/>
      <w:u w:val="single" w:color="0563C1"/>
    </w:rPr>
  </w:style>
  <w:style w:type="paragraph" w:styleId="a5">
    <w:name w:val="header"/>
    <w:basedOn w:val="a"/>
    <w:link w:val="a6"/>
    <w:uiPriority w:val="99"/>
    <w:unhideWhenUsed/>
    <w:rsid w:val="00167B6F"/>
    <w:pPr>
      <w:tabs>
        <w:tab w:val="center" w:pos="4252"/>
        <w:tab w:val="right" w:pos="8504"/>
      </w:tabs>
      <w:snapToGrid w:val="0"/>
    </w:pPr>
  </w:style>
  <w:style w:type="character" w:customStyle="1" w:styleId="a6">
    <w:name w:val="ヘッダー (文字)"/>
    <w:link w:val="a5"/>
    <w:uiPriority w:val="99"/>
    <w:locked/>
    <w:rsid w:val="00167B6F"/>
    <w:rPr>
      <w:rFonts w:ascii="ＭＳ 明朝" w:eastAsia="ＭＳ 明朝" w:cs="ＭＳ 明朝"/>
      <w:kern w:val="0"/>
      <w:sz w:val="24"/>
      <w:szCs w:val="24"/>
    </w:rPr>
  </w:style>
  <w:style w:type="paragraph" w:styleId="a7">
    <w:name w:val="footer"/>
    <w:basedOn w:val="a"/>
    <w:link w:val="a8"/>
    <w:uiPriority w:val="99"/>
    <w:unhideWhenUsed/>
    <w:rsid w:val="00167B6F"/>
    <w:pPr>
      <w:tabs>
        <w:tab w:val="center" w:pos="4252"/>
        <w:tab w:val="right" w:pos="8504"/>
      </w:tabs>
      <w:snapToGrid w:val="0"/>
    </w:pPr>
  </w:style>
  <w:style w:type="character" w:customStyle="1" w:styleId="a8">
    <w:name w:val="フッター (文字)"/>
    <w:link w:val="a7"/>
    <w:uiPriority w:val="99"/>
    <w:locked/>
    <w:rsid w:val="00167B6F"/>
    <w:rPr>
      <w:rFonts w:ascii="ＭＳ 明朝" w:eastAsia="ＭＳ 明朝" w:cs="ＭＳ 明朝"/>
      <w:kern w:val="0"/>
      <w:sz w:val="24"/>
      <w:szCs w:val="24"/>
    </w:rPr>
  </w:style>
  <w:style w:type="paragraph" w:styleId="a9">
    <w:name w:val="Date"/>
    <w:basedOn w:val="a"/>
    <w:next w:val="a"/>
    <w:link w:val="aa"/>
    <w:uiPriority w:val="99"/>
    <w:semiHidden/>
    <w:unhideWhenUsed/>
    <w:rsid w:val="007C6BD8"/>
  </w:style>
  <w:style w:type="character" w:customStyle="1" w:styleId="aa">
    <w:name w:val="日付 (文字)"/>
    <w:link w:val="a9"/>
    <w:uiPriority w:val="99"/>
    <w:semiHidden/>
    <w:locked/>
    <w:rsid w:val="007C6BD8"/>
    <w:rPr>
      <w:rFonts w:ascii="ＭＳ 明朝" w:eastAsia="ＭＳ 明朝" w:cs="ＭＳ 明朝"/>
      <w:kern w:val="0"/>
      <w:sz w:val="24"/>
      <w:szCs w:val="24"/>
    </w:rPr>
  </w:style>
  <w:style w:type="paragraph" w:styleId="ab">
    <w:name w:val="Balloon Text"/>
    <w:basedOn w:val="a"/>
    <w:link w:val="ac"/>
    <w:uiPriority w:val="99"/>
    <w:semiHidden/>
    <w:unhideWhenUsed/>
    <w:rsid w:val="00215084"/>
    <w:rPr>
      <w:rFonts w:ascii="Arial" w:eastAsia="ＭＳ ゴシック" w:hAnsi="Arial" w:cs="Times New Roman"/>
      <w:sz w:val="18"/>
      <w:szCs w:val="18"/>
    </w:rPr>
  </w:style>
  <w:style w:type="character" w:customStyle="1" w:styleId="ac">
    <w:name w:val="吹き出し (文字)"/>
    <w:link w:val="ab"/>
    <w:uiPriority w:val="99"/>
    <w:semiHidden/>
    <w:locked/>
    <w:rsid w:val="00215084"/>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23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fukinoto.or.jp" TargetMode="External"/><Relationship Id="rId3" Type="http://schemas.openxmlformats.org/officeDocument/2006/relationships/settings" Target="settings.xml"/><Relationship Id="rId7" Type="http://schemas.openxmlformats.org/officeDocument/2006/relationships/hyperlink" Target="mailto:mail@fukinoto.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2925-C373-4084-8142-CC980B42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487</Words>
  <Characters>2777</Characters>
  <Application>Microsoft Office Word</Application>
  <DocSecurity>0</DocSecurity>
  <Lines>23</Lines>
  <Paragraphs>6</Paragraphs>
  <ScaleCrop>false</ScaleCrop>
  <Company>Hewlett-Packard Company</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2017-04-03T07:05:00Z</cp:lastPrinted>
  <dcterms:created xsi:type="dcterms:W3CDTF">2017-04-05T00:46:00Z</dcterms:created>
  <dcterms:modified xsi:type="dcterms:W3CDTF">2017-04-05T08:01:00Z</dcterms:modified>
</cp:coreProperties>
</file>