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22" w:rsidRDefault="00462B22" w:rsidP="00462B22">
      <w:pPr>
        <w:jc w:val="left"/>
        <w:rPr>
          <w:rFonts w:ascii="ＭＳ 明朝" w:hAnsi="ＭＳ 明朝" w:cs="HGｺﾞｼｯｸE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HGｺﾞｼｯｸE" w:hint="eastAsia"/>
          <w:sz w:val="22"/>
          <w:szCs w:val="22"/>
        </w:rPr>
        <w:t>５.</w:t>
      </w:r>
      <w:r w:rsidR="00186322" w:rsidRPr="004E0999">
        <w:rPr>
          <w:rFonts w:ascii="ＭＳ 明朝" w:hAnsi="ＭＳ 明朝" w:cs="HGｺﾞｼｯｸE" w:hint="eastAsia"/>
          <w:sz w:val="22"/>
          <w:szCs w:val="22"/>
        </w:rPr>
        <w:t>おらがた　あきてん</w:t>
      </w:r>
    </w:p>
    <w:p w:rsidR="00186322" w:rsidRDefault="00462B22" w:rsidP="00462B22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 w:hint="eastAsia"/>
          <w:bCs/>
          <w:sz w:val="22"/>
          <w:szCs w:val="22"/>
        </w:rPr>
        <w:t>おらがたかしだし</w:t>
      </w:r>
    </w:p>
    <w:p w:rsidR="00186322" w:rsidRDefault="00462B22" w:rsidP="00462B22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 w:hint="eastAsia"/>
          <w:bCs/>
          <w:sz w:val="22"/>
          <w:szCs w:val="22"/>
        </w:rPr>
        <w:t>貸出</w:t>
      </w:r>
      <w:r w:rsidR="00186322" w:rsidRPr="004E0999">
        <w:rPr>
          <w:rFonts w:ascii="ＭＳ 明朝" w:hAnsi="ＭＳ 明朝" w:cs="Times New Roman" w:hint="eastAsia"/>
          <w:bCs/>
          <w:sz w:val="22"/>
          <w:szCs w:val="22"/>
        </w:rPr>
        <w:t xml:space="preserve">　</w:t>
      </w:r>
      <w:r w:rsidRPr="004E0999">
        <w:rPr>
          <w:rFonts w:ascii="ＭＳ 明朝" w:hAnsi="ＭＳ 明朝" w:cs="Times New Roman" w:hint="eastAsia"/>
          <w:bCs/>
          <w:sz w:val="22"/>
          <w:szCs w:val="22"/>
        </w:rPr>
        <w:t>田中</w:t>
      </w:r>
    </w:p>
    <w:p w:rsidR="00186322" w:rsidRPr="004E0999" w:rsidRDefault="00462B22" w:rsidP="00462B22">
      <w:pPr>
        <w:ind w:left="440" w:hangingChars="200" w:hanging="440"/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 w:hint="eastAsia"/>
          <w:bCs/>
          <w:sz w:val="22"/>
          <w:szCs w:val="22"/>
        </w:rPr>
        <w:t>先日、直木賞と芥川賞の違いについて、ご利用者から質問がありました。</w:t>
      </w:r>
    </w:p>
    <w:p w:rsidR="00186322" w:rsidRDefault="00462B22" w:rsidP="00462B22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 w:hint="eastAsia"/>
          <w:bCs/>
          <w:sz w:val="22"/>
          <w:szCs w:val="22"/>
        </w:rPr>
        <w:t>ご存知の方も多い</w:t>
      </w:r>
      <w:r w:rsidR="00186322" w:rsidRPr="004E0999">
        <w:rPr>
          <w:rFonts w:ascii="ＭＳ 明朝" w:hAnsi="ＭＳ 明朝" w:cs="Times New Roman" w:hint="eastAsia"/>
          <w:bCs/>
          <w:sz w:val="22"/>
          <w:szCs w:val="22"/>
        </w:rPr>
        <w:t>と思われますが、違いを簡単にお伝えします。</w:t>
      </w:r>
    </w:p>
    <w:p w:rsidR="00186322" w:rsidRPr="004E0999" w:rsidRDefault="00186322" w:rsidP="00462B22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 w:hint="eastAsia"/>
          <w:bCs/>
          <w:sz w:val="22"/>
          <w:szCs w:val="22"/>
        </w:rPr>
        <w:t>芥川賞</w:t>
      </w:r>
    </w:p>
    <w:p w:rsidR="00462B22" w:rsidRDefault="00186322" w:rsidP="00462B22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 w:hint="eastAsia"/>
          <w:bCs/>
          <w:sz w:val="22"/>
          <w:szCs w:val="22"/>
        </w:rPr>
        <w:t>各新聞・雑誌（同人雑誌を含む）に発表された純文学短編作品中最も優秀なるものに</w:t>
      </w:r>
      <w:r w:rsidR="00462B22" w:rsidRPr="004E0999">
        <w:rPr>
          <w:rFonts w:ascii="ＭＳ 明朝" w:hAnsi="ＭＳ 明朝" w:cs="Times New Roman"/>
          <w:bCs/>
          <w:sz w:val="22"/>
          <w:szCs w:val="22"/>
        </w:rPr>
        <w:t>呈</w:t>
      </w:r>
      <w:r w:rsidR="00462B22" w:rsidRPr="004E0999">
        <w:rPr>
          <w:rFonts w:ascii="ＭＳ 明朝" w:hAnsi="ＭＳ 明朝" w:cs="Times New Roman" w:hint="eastAsia"/>
          <w:bCs/>
          <w:sz w:val="22"/>
          <w:szCs w:val="22"/>
        </w:rPr>
        <w:t>する</w:t>
      </w:r>
      <w:r w:rsidRPr="004E0999">
        <w:rPr>
          <w:rFonts w:ascii="ＭＳ 明朝" w:hAnsi="ＭＳ 明朝" w:cs="Times New Roman" w:hint="eastAsia"/>
          <w:bCs/>
          <w:sz w:val="22"/>
          <w:szCs w:val="22"/>
        </w:rPr>
        <w:t>賞。</w:t>
      </w:r>
    </w:p>
    <w:p w:rsidR="00186322" w:rsidRDefault="00462B22" w:rsidP="00462B22">
      <w:pPr>
        <w:jc w:val="left"/>
        <w:rPr>
          <w:rFonts w:ascii="ＭＳ 明朝" w:hAnsi="ＭＳ 明朝" w:cs="Times New Roman"/>
          <w:bCs/>
          <w:sz w:val="22"/>
          <w:szCs w:val="22"/>
        </w:rPr>
      </w:pPr>
      <w:r>
        <w:rPr>
          <w:rFonts w:ascii="ＭＳ 明朝" w:hAnsi="ＭＳ 明朝" w:cs="Times New Roman" w:hint="eastAsia"/>
          <w:bCs/>
          <w:sz w:val="22"/>
          <w:szCs w:val="22"/>
        </w:rPr>
        <w:t>（</w:t>
      </w:r>
      <w:r w:rsidR="00186322" w:rsidRPr="004E0999">
        <w:rPr>
          <w:rFonts w:ascii="ＭＳ 明朝" w:hAnsi="ＭＳ 明朝" w:cs="Times New Roman" w:hint="eastAsia"/>
          <w:bCs/>
          <w:sz w:val="22"/>
          <w:szCs w:val="22"/>
        </w:rPr>
        <w:t>純文学とは、大衆小説、あるいは小説一般に対して、商業性よりも「芸術性」・「形式」に重きを置いていると見られる小説を総称する、日本文学における用語）</w:t>
      </w:r>
    </w:p>
    <w:p w:rsidR="00186322" w:rsidRPr="004E0999" w:rsidRDefault="00186322" w:rsidP="00462B22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 w:hint="eastAsia"/>
          <w:bCs/>
          <w:sz w:val="22"/>
          <w:szCs w:val="22"/>
        </w:rPr>
        <w:t>直木賞</w:t>
      </w:r>
    </w:p>
    <w:p w:rsidR="00186322" w:rsidRDefault="00186322" w:rsidP="00462B22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 w:hint="eastAsia"/>
          <w:bCs/>
          <w:sz w:val="22"/>
          <w:szCs w:val="22"/>
        </w:rPr>
        <w:t>各新聞・雑誌（同人雑誌を含む）あるいは単行本として発表された短編および長編の大衆文芸</w:t>
      </w:r>
      <w:r w:rsidR="00462B22" w:rsidRPr="004E0999">
        <w:rPr>
          <w:rFonts w:ascii="ＭＳ 明朝" w:hAnsi="ＭＳ 明朝" w:cs="Times New Roman" w:hint="eastAsia"/>
          <w:bCs/>
          <w:sz w:val="22"/>
          <w:szCs w:val="22"/>
        </w:rPr>
        <w:t>作品中最も優秀なるものに</w:t>
      </w:r>
      <w:r w:rsidR="00462B22" w:rsidRPr="004E0999">
        <w:rPr>
          <w:rFonts w:ascii="ＭＳ 明朝" w:hAnsi="ＭＳ 明朝" w:cs="Times New Roman"/>
          <w:bCs/>
          <w:sz w:val="22"/>
          <w:szCs w:val="22"/>
        </w:rPr>
        <w:t>呈</w:t>
      </w:r>
      <w:r w:rsidR="00462B22" w:rsidRPr="004E0999">
        <w:rPr>
          <w:rFonts w:ascii="ＭＳ 明朝" w:hAnsi="ＭＳ 明朝" w:cs="Times New Roman" w:hint="eastAsia"/>
          <w:bCs/>
          <w:sz w:val="22"/>
          <w:szCs w:val="22"/>
        </w:rPr>
        <w:t>する賞。</w:t>
      </w:r>
    </w:p>
    <w:p w:rsidR="00186322" w:rsidRPr="004E0999" w:rsidRDefault="00186322" w:rsidP="00462B22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 w:hint="eastAsia"/>
          <w:bCs/>
          <w:sz w:val="22"/>
          <w:szCs w:val="22"/>
        </w:rPr>
        <w:t>（大衆小説、大衆文学とは、純文学に対して、芸術性よりも娯楽性・商業性を重んじる小説の総称。「娯楽小説」「娯楽文学」も同義語。）</w:t>
      </w:r>
    </w:p>
    <w:p w:rsidR="00186322" w:rsidRPr="004E0999" w:rsidRDefault="00186322" w:rsidP="00462B22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 w:hint="eastAsia"/>
          <w:bCs/>
          <w:sz w:val="22"/>
          <w:szCs w:val="22"/>
        </w:rPr>
        <w:t>要は、芥川賞が純文学、直木賞が大衆文学ということなんですね。</w:t>
      </w:r>
    </w:p>
    <w:p w:rsidR="00186322" w:rsidRPr="004E0999" w:rsidRDefault="00186322" w:rsidP="00462B22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 w:hint="eastAsia"/>
          <w:bCs/>
          <w:sz w:val="22"/>
          <w:szCs w:val="22"/>
        </w:rPr>
        <w:t>そこで、今月は直木賞の受賞作品について書きたいと思います。</w:t>
      </w:r>
    </w:p>
    <w:p w:rsidR="00186322" w:rsidRPr="004E0999" w:rsidRDefault="00462B22" w:rsidP="00462B22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 w:hint="eastAsia"/>
          <w:bCs/>
          <w:sz w:val="22"/>
          <w:szCs w:val="22"/>
        </w:rPr>
        <w:t>直木賞は、１９３５年に</w:t>
      </w:r>
      <w:r w:rsidRPr="004E0999">
        <w:rPr>
          <w:rFonts w:ascii="ＭＳ 明朝" w:hAnsi="ＭＳ 明朝" w:cs="Times New Roman"/>
          <w:bCs/>
          <w:sz w:val="22"/>
          <w:szCs w:val="22"/>
        </w:rPr>
        <w:t>直木三十五</w:t>
      </w:r>
      <w:r w:rsidRPr="004E0999">
        <w:rPr>
          <w:rFonts w:ascii="ＭＳ 明朝" w:hAnsi="ＭＳ 明朝" w:cs="Times New Roman" w:hint="eastAsia"/>
          <w:bCs/>
          <w:sz w:val="22"/>
          <w:szCs w:val="22"/>
        </w:rPr>
        <w:t>を記念して創設された文学賞。</w:t>
      </w:r>
    </w:p>
    <w:p w:rsidR="00186322" w:rsidRPr="004E0999" w:rsidRDefault="00462B22" w:rsidP="00462B22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/>
          <w:bCs/>
          <w:sz w:val="22"/>
          <w:szCs w:val="22"/>
        </w:rPr>
        <w:t>正称</w:t>
      </w:r>
      <w:r w:rsidRPr="004E0999">
        <w:rPr>
          <w:rFonts w:ascii="ＭＳ 明朝" w:hAnsi="ＭＳ 明朝" w:cs="Times New Roman" w:hint="eastAsia"/>
          <w:bCs/>
          <w:sz w:val="22"/>
          <w:szCs w:val="22"/>
        </w:rPr>
        <w:t>は直木三十五賞。文藝春秋を</w:t>
      </w:r>
      <w:r w:rsidRPr="004E0999">
        <w:rPr>
          <w:rFonts w:ascii="ＭＳ 明朝" w:hAnsi="ＭＳ 明朝" w:cs="Times New Roman"/>
          <w:bCs/>
          <w:sz w:val="22"/>
          <w:szCs w:val="22"/>
        </w:rPr>
        <w:t>主宰</w:t>
      </w:r>
      <w:r w:rsidRPr="004E0999">
        <w:rPr>
          <w:rFonts w:ascii="ＭＳ 明朝" w:hAnsi="ＭＳ 明朝" w:cs="Times New Roman" w:hint="eastAsia"/>
          <w:bCs/>
          <w:sz w:val="22"/>
          <w:szCs w:val="22"/>
        </w:rPr>
        <w:t>していた</w:t>
      </w:r>
      <w:r w:rsidRPr="004E0999">
        <w:rPr>
          <w:rFonts w:ascii="ＭＳ 明朝" w:hAnsi="ＭＳ 明朝" w:cs="Times New Roman"/>
          <w:bCs/>
          <w:sz w:val="22"/>
          <w:szCs w:val="22"/>
        </w:rPr>
        <w:t>菊池寛</w:t>
      </w:r>
      <w:r w:rsidR="00186322" w:rsidRPr="004E0999">
        <w:rPr>
          <w:rFonts w:ascii="ＭＳ 明朝" w:hAnsi="ＭＳ 明朝" w:cs="Times New Roman" w:hint="eastAsia"/>
          <w:bCs/>
          <w:sz w:val="22"/>
          <w:szCs w:val="22"/>
        </w:rPr>
        <w:t>の発意で、芥川賞</w:t>
      </w:r>
      <w:r w:rsidRPr="004E0999">
        <w:rPr>
          <w:rFonts w:ascii="ＭＳ 明朝" w:hAnsi="ＭＳ 明朝" w:cs="Times New Roman" w:hint="eastAsia"/>
          <w:bCs/>
          <w:sz w:val="22"/>
          <w:szCs w:val="22"/>
        </w:rPr>
        <w:t>とともに設けられ、</w:t>
      </w:r>
      <w:r w:rsidRPr="004E0999">
        <w:rPr>
          <w:rFonts w:ascii="ＭＳ 明朝" w:hAnsi="ＭＳ 明朝" w:cs="Times New Roman"/>
          <w:bCs/>
          <w:sz w:val="22"/>
          <w:szCs w:val="22"/>
        </w:rPr>
        <w:t>今日</w:t>
      </w:r>
      <w:r w:rsidRPr="004E0999">
        <w:rPr>
          <w:rFonts w:ascii="ＭＳ 明朝" w:hAnsi="ＭＳ 明朝" w:cs="Times New Roman" w:hint="eastAsia"/>
          <w:bCs/>
          <w:sz w:val="22"/>
          <w:szCs w:val="22"/>
        </w:rPr>
        <w:t>に至っています。</w:t>
      </w:r>
    </w:p>
    <w:p w:rsidR="00186322" w:rsidRPr="004E0999" w:rsidRDefault="00462B22" w:rsidP="00462B22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 w:hint="eastAsia"/>
          <w:bCs/>
          <w:sz w:val="22"/>
          <w:szCs w:val="22"/>
        </w:rPr>
        <w:t>授賞は年２回。第１回受賞者は川口松太郎です。</w:t>
      </w:r>
    </w:p>
    <w:p w:rsidR="00186322" w:rsidRPr="004E0999" w:rsidRDefault="00462B22" w:rsidP="00462B22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 w:hint="eastAsia"/>
          <w:bCs/>
          <w:sz w:val="22"/>
          <w:szCs w:val="22"/>
        </w:rPr>
        <w:t>２０１８年度（平成３０年）の下期が</w:t>
      </w:r>
      <w:r w:rsidR="00186322" w:rsidRPr="004E0999">
        <w:rPr>
          <w:rFonts w:ascii="ＭＳ 明朝" w:hAnsi="ＭＳ 明朝" w:cs="Times New Roman" w:hint="eastAsia"/>
          <w:bCs/>
          <w:sz w:val="22"/>
          <w:szCs w:val="22"/>
        </w:rPr>
        <w:t>第１６０回ですので、さすがに全部をご紹介することはできませんが、過去５年間の受賞作品をご紹介します。</w:t>
      </w:r>
    </w:p>
    <w:p w:rsidR="00186322" w:rsidRPr="004E0999" w:rsidRDefault="00462B22" w:rsidP="00462B22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/>
          <w:bCs/>
          <w:sz w:val="22"/>
          <w:szCs w:val="22"/>
        </w:rPr>
        <w:t>第１４９回（</w:t>
      </w:r>
      <w:r w:rsidRPr="004E0999">
        <w:rPr>
          <w:rFonts w:ascii="ＭＳ 明朝" w:hAnsi="ＭＳ 明朝" w:cs="Times New Roman" w:hint="eastAsia"/>
          <w:bCs/>
          <w:sz w:val="22"/>
          <w:szCs w:val="22"/>
        </w:rPr>
        <w:t>平成２５年、２０１３年度</w:t>
      </w:r>
      <w:r w:rsidRPr="004E0999">
        <w:rPr>
          <w:rFonts w:ascii="ＭＳ 明朝" w:hAnsi="ＭＳ 明朝" w:cs="Times New Roman"/>
          <w:bCs/>
          <w:sz w:val="22"/>
          <w:szCs w:val="22"/>
        </w:rPr>
        <w:t>上期）</w:t>
      </w:r>
    </w:p>
    <w:p w:rsidR="00186322" w:rsidRDefault="00462B22" w:rsidP="00462B22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/>
          <w:bCs/>
          <w:sz w:val="22"/>
          <w:szCs w:val="22"/>
        </w:rPr>
        <w:t>桜木柴乃「ホテルローヤル」</w:t>
      </w:r>
    </w:p>
    <w:p w:rsidR="00186322" w:rsidRPr="004E0999" w:rsidRDefault="00462B22" w:rsidP="00462B22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/>
          <w:bCs/>
          <w:sz w:val="22"/>
          <w:szCs w:val="22"/>
        </w:rPr>
        <w:t>第１５０回（</w:t>
      </w:r>
      <w:r w:rsidRPr="004E0999">
        <w:rPr>
          <w:rFonts w:ascii="ＭＳ 明朝" w:hAnsi="ＭＳ 明朝" w:cs="Times New Roman" w:hint="eastAsia"/>
          <w:bCs/>
          <w:sz w:val="22"/>
          <w:szCs w:val="22"/>
        </w:rPr>
        <w:t>平成２５年、２０１３年度</w:t>
      </w:r>
      <w:r w:rsidRPr="004E0999">
        <w:rPr>
          <w:rFonts w:ascii="ＭＳ 明朝" w:hAnsi="ＭＳ 明朝" w:cs="Times New Roman"/>
          <w:bCs/>
          <w:sz w:val="22"/>
          <w:szCs w:val="22"/>
        </w:rPr>
        <w:t>下期）</w:t>
      </w:r>
    </w:p>
    <w:p w:rsidR="00462B22" w:rsidRDefault="00462B22" w:rsidP="00462B22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/>
          <w:bCs/>
          <w:sz w:val="22"/>
          <w:szCs w:val="22"/>
        </w:rPr>
        <w:t>朝井まかて「恋歌</w:t>
      </w:r>
      <w:r w:rsidR="00186322" w:rsidRPr="004E0999">
        <w:rPr>
          <w:rFonts w:ascii="ＭＳ 明朝" w:hAnsi="ＭＳ 明朝" w:cs="Times New Roman"/>
          <w:bCs/>
          <w:sz w:val="22"/>
          <w:szCs w:val="22"/>
        </w:rPr>
        <w:t>(</w:t>
      </w:r>
      <w:r w:rsidRPr="004E0999">
        <w:rPr>
          <w:rFonts w:ascii="ＭＳ 明朝" w:hAnsi="ＭＳ 明朝" w:cs="Times New Roman"/>
          <w:bCs/>
          <w:sz w:val="22"/>
          <w:szCs w:val="22"/>
        </w:rPr>
        <w:t>れんか</w:t>
      </w:r>
      <w:r w:rsidR="00186322" w:rsidRPr="004E0999">
        <w:rPr>
          <w:rFonts w:ascii="ＭＳ 明朝" w:hAnsi="ＭＳ 明朝" w:cs="Times New Roman"/>
          <w:bCs/>
          <w:sz w:val="22"/>
          <w:szCs w:val="22"/>
        </w:rPr>
        <w:t>)</w:t>
      </w:r>
      <w:r w:rsidRPr="004E0999">
        <w:rPr>
          <w:rFonts w:ascii="ＭＳ 明朝" w:hAnsi="ＭＳ 明朝" w:cs="Times New Roman"/>
          <w:bCs/>
          <w:sz w:val="22"/>
          <w:szCs w:val="22"/>
        </w:rPr>
        <w:t>」</w:t>
      </w:r>
    </w:p>
    <w:p w:rsidR="00186322" w:rsidRDefault="00186322" w:rsidP="00462B22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/>
          <w:bCs/>
          <w:sz w:val="22"/>
          <w:szCs w:val="22"/>
        </w:rPr>
        <w:t>姫野カオルコ「昭和の犬」</w:t>
      </w:r>
    </w:p>
    <w:p w:rsidR="00462B22" w:rsidRDefault="00186322" w:rsidP="00462B22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/>
          <w:bCs/>
          <w:sz w:val="22"/>
          <w:szCs w:val="22"/>
        </w:rPr>
        <w:t>第</w:t>
      </w:r>
      <w:r w:rsidRPr="004E0999">
        <w:rPr>
          <w:rFonts w:ascii="ＭＳ 明朝" w:hAnsi="ＭＳ 明朝" w:cs="Times New Roman" w:hint="eastAsia"/>
          <w:bCs/>
          <w:sz w:val="22"/>
          <w:szCs w:val="22"/>
        </w:rPr>
        <w:t>１５１</w:t>
      </w:r>
      <w:r w:rsidRPr="004E0999">
        <w:rPr>
          <w:rFonts w:ascii="ＭＳ 明朝" w:hAnsi="ＭＳ 明朝" w:cs="Times New Roman"/>
          <w:bCs/>
          <w:sz w:val="22"/>
          <w:szCs w:val="22"/>
        </w:rPr>
        <w:t>回（</w:t>
      </w:r>
      <w:r w:rsidRPr="004E0999">
        <w:rPr>
          <w:rFonts w:ascii="ＭＳ 明朝" w:hAnsi="ＭＳ 明朝" w:cs="Times New Roman" w:hint="eastAsia"/>
          <w:bCs/>
          <w:sz w:val="22"/>
          <w:szCs w:val="22"/>
        </w:rPr>
        <w:t>平成２６年、２０１４</w:t>
      </w:r>
      <w:r w:rsidRPr="004E0999">
        <w:rPr>
          <w:rFonts w:ascii="ＭＳ 明朝" w:hAnsi="ＭＳ 明朝" w:cs="Times New Roman"/>
          <w:bCs/>
          <w:sz w:val="22"/>
          <w:szCs w:val="22"/>
        </w:rPr>
        <w:t>年度上期）</w:t>
      </w:r>
    </w:p>
    <w:p w:rsidR="00186322" w:rsidRDefault="00186322" w:rsidP="00462B22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/>
          <w:bCs/>
          <w:sz w:val="22"/>
          <w:szCs w:val="22"/>
        </w:rPr>
        <w:t>黒川博行「破門」</w:t>
      </w:r>
    </w:p>
    <w:p w:rsidR="00462B22" w:rsidRDefault="00186322" w:rsidP="00462B22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/>
          <w:bCs/>
          <w:sz w:val="22"/>
          <w:szCs w:val="22"/>
        </w:rPr>
        <w:t>第</w:t>
      </w:r>
      <w:r w:rsidRPr="004E0999">
        <w:rPr>
          <w:rFonts w:ascii="ＭＳ 明朝" w:hAnsi="ＭＳ 明朝" w:cs="Times New Roman" w:hint="eastAsia"/>
          <w:bCs/>
          <w:sz w:val="22"/>
          <w:szCs w:val="22"/>
        </w:rPr>
        <w:t>１５２</w:t>
      </w:r>
      <w:r w:rsidRPr="004E0999">
        <w:rPr>
          <w:rFonts w:ascii="ＭＳ 明朝" w:hAnsi="ＭＳ 明朝" w:cs="Times New Roman"/>
          <w:bCs/>
          <w:sz w:val="22"/>
          <w:szCs w:val="22"/>
        </w:rPr>
        <w:t>回（</w:t>
      </w:r>
      <w:r w:rsidRPr="004E0999">
        <w:rPr>
          <w:rFonts w:ascii="ＭＳ 明朝" w:hAnsi="ＭＳ 明朝" w:cs="Times New Roman" w:hint="eastAsia"/>
          <w:bCs/>
          <w:sz w:val="22"/>
          <w:szCs w:val="22"/>
        </w:rPr>
        <w:t>平成２６年、２０１４</w:t>
      </w:r>
      <w:r w:rsidRPr="004E0999">
        <w:rPr>
          <w:rFonts w:ascii="ＭＳ 明朝" w:hAnsi="ＭＳ 明朝" w:cs="Times New Roman"/>
          <w:bCs/>
          <w:sz w:val="22"/>
          <w:szCs w:val="22"/>
        </w:rPr>
        <w:t>年度下期）</w:t>
      </w:r>
    </w:p>
    <w:p w:rsidR="00186322" w:rsidRDefault="00186322" w:rsidP="00462B22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/>
          <w:bCs/>
          <w:sz w:val="22"/>
          <w:szCs w:val="22"/>
        </w:rPr>
        <w:t>西 加奈子「サラバ！」</w:t>
      </w:r>
    </w:p>
    <w:p w:rsidR="00186322" w:rsidRPr="004E0999" w:rsidRDefault="00186322" w:rsidP="00462B22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/>
          <w:bCs/>
          <w:sz w:val="22"/>
          <w:szCs w:val="22"/>
        </w:rPr>
        <w:t>第</w:t>
      </w:r>
      <w:r w:rsidRPr="004E0999">
        <w:rPr>
          <w:rFonts w:ascii="ＭＳ 明朝" w:hAnsi="ＭＳ 明朝" w:cs="Times New Roman" w:hint="eastAsia"/>
          <w:bCs/>
          <w:sz w:val="22"/>
          <w:szCs w:val="22"/>
        </w:rPr>
        <w:t>１５３</w:t>
      </w:r>
      <w:r w:rsidRPr="004E0999">
        <w:rPr>
          <w:rFonts w:ascii="ＭＳ 明朝" w:hAnsi="ＭＳ 明朝" w:cs="Times New Roman"/>
          <w:bCs/>
          <w:sz w:val="22"/>
          <w:szCs w:val="22"/>
        </w:rPr>
        <w:t>回（</w:t>
      </w:r>
      <w:r w:rsidRPr="004E0999">
        <w:rPr>
          <w:rFonts w:ascii="ＭＳ 明朝" w:hAnsi="ＭＳ 明朝" w:cs="Times New Roman" w:hint="eastAsia"/>
          <w:bCs/>
          <w:sz w:val="22"/>
          <w:szCs w:val="22"/>
        </w:rPr>
        <w:t>平成２７年、２０１５</w:t>
      </w:r>
      <w:r w:rsidRPr="004E0999">
        <w:rPr>
          <w:rFonts w:ascii="ＭＳ 明朝" w:hAnsi="ＭＳ 明朝" w:cs="Times New Roman"/>
          <w:bCs/>
          <w:sz w:val="22"/>
          <w:szCs w:val="22"/>
        </w:rPr>
        <w:t>年度上期）</w:t>
      </w:r>
    </w:p>
    <w:p w:rsidR="00186322" w:rsidRDefault="00462B22" w:rsidP="0050741F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/>
          <w:bCs/>
          <w:sz w:val="22"/>
          <w:szCs w:val="22"/>
        </w:rPr>
        <w:t>東山彰</w:t>
      </w:r>
      <w:r w:rsidRPr="004E0999">
        <w:rPr>
          <w:rFonts w:ascii="ＭＳ 明朝" w:hAnsi="ＭＳ 明朝" w:cs="Times New Roman" w:hint="eastAsia"/>
          <w:bCs/>
          <w:sz w:val="22"/>
          <w:szCs w:val="22"/>
        </w:rPr>
        <w:t>良</w:t>
      </w:r>
      <w:r w:rsidRPr="004E0999">
        <w:rPr>
          <w:rFonts w:ascii="ＭＳ 明朝" w:hAnsi="ＭＳ 明朝" w:cs="Times New Roman"/>
          <w:bCs/>
          <w:sz w:val="22"/>
          <w:szCs w:val="22"/>
        </w:rPr>
        <w:t>「流</w:t>
      </w:r>
      <w:r w:rsidR="00186322" w:rsidRPr="004E0999">
        <w:rPr>
          <w:rFonts w:ascii="ＭＳ 明朝" w:hAnsi="ＭＳ 明朝" w:cs="Times New Roman"/>
          <w:bCs/>
          <w:sz w:val="22"/>
          <w:szCs w:val="22"/>
        </w:rPr>
        <w:t>(</w:t>
      </w:r>
      <w:r w:rsidRPr="004E0999">
        <w:rPr>
          <w:rFonts w:ascii="ＭＳ 明朝" w:hAnsi="ＭＳ 明朝" w:cs="Times New Roman"/>
          <w:bCs/>
          <w:sz w:val="22"/>
          <w:szCs w:val="22"/>
        </w:rPr>
        <w:t>りゅう</w:t>
      </w:r>
      <w:r w:rsidR="00186322" w:rsidRPr="004E0999">
        <w:rPr>
          <w:rFonts w:ascii="ＭＳ 明朝" w:hAnsi="ＭＳ 明朝" w:cs="Times New Roman"/>
          <w:bCs/>
          <w:sz w:val="22"/>
          <w:szCs w:val="22"/>
        </w:rPr>
        <w:t>)</w:t>
      </w:r>
      <w:r w:rsidRPr="004E0999">
        <w:rPr>
          <w:rFonts w:ascii="ＭＳ 明朝" w:hAnsi="ＭＳ 明朝" w:cs="Times New Roman"/>
          <w:bCs/>
          <w:sz w:val="22"/>
          <w:szCs w:val="22"/>
        </w:rPr>
        <w:t>」</w:t>
      </w:r>
    </w:p>
    <w:p w:rsidR="0050741F" w:rsidRDefault="00462B22" w:rsidP="0050741F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/>
          <w:bCs/>
          <w:sz w:val="22"/>
          <w:szCs w:val="22"/>
        </w:rPr>
        <w:t>第１５４回（</w:t>
      </w:r>
      <w:r w:rsidRPr="004E0999">
        <w:rPr>
          <w:rFonts w:ascii="ＭＳ 明朝" w:hAnsi="ＭＳ 明朝" w:cs="Times New Roman" w:hint="eastAsia"/>
          <w:bCs/>
          <w:sz w:val="22"/>
          <w:szCs w:val="22"/>
        </w:rPr>
        <w:t>平成２７年、２０１５年度</w:t>
      </w:r>
      <w:r w:rsidRPr="004E0999">
        <w:rPr>
          <w:rFonts w:ascii="ＭＳ 明朝" w:hAnsi="ＭＳ 明朝" w:cs="Times New Roman"/>
          <w:bCs/>
          <w:sz w:val="22"/>
          <w:szCs w:val="22"/>
        </w:rPr>
        <w:t>下期）</w:t>
      </w:r>
    </w:p>
    <w:p w:rsidR="00186322" w:rsidRDefault="00462B22" w:rsidP="0050741F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/>
          <w:bCs/>
          <w:sz w:val="22"/>
          <w:szCs w:val="22"/>
        </w:rPr>
        <w:t>青山文平「つまをめとらば」</w:t>
      </w:r>
    </w:p>
    <w:p w:rsidR="0050741F" w:rsidRDefault="00462B22" w:rsidP="0050741F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/>
          <w:bCs/>
          <w:sz w:val="22"/>
          <w:szCs w:val="22"/>
        </w:rPr>
        <w:t>第１５５回（</w:t>
      </w:r>
      <w:r w:rsidRPr="004E0999">
        <w:rPr>
          <w:rFonts w:ascii="ＭＳ 明朝" w:hAnsi="ＭＳ 明朝" w:cs="Times New Roman" w:hint="eastAsia"/>
          <w:bCs/>
          <w:sz w:val="22"/>
          <w:szCs w:val="22"/>
        </w:rPr>
        <w:t>平成２８年、２０１６年度</w:t>
      </w:r>
      <w:r w:rsidRPr="004E0999">
        <w:rPr>
          <w:rFonts w:ascii="ＭＳ 明朝" w:hAnsi="ＭＳ 明朝" w:cs="Times New Roman"/>
          <w:bCs/>
          <w:sz w:val="22"/>
          <w:szCs w:val="22"/>
        </w:rPr>
        <w:t>上期）</w:t>
      </w:r>
    </w:p>
    <w:p w:rsidR="00186322" w:rsidRDefault="00462B22" w:rsidP="0050741F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/>
          <w:bCs/>
          <w:sz w:val="22"/>
          <w:szCs w:val="22"/>
        </w:rPr>
        <w:lastRenderedPageBreak/>
        <w:t>荻原浩「海の見える理髪店」</w:t>
      </w:r>
    </w:p>
    <w:p w:rsidR="0050741F" w:rsidRDefault="00462B22" w:rsidP="0050741F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/>
          <w:bCs/>
          <w:sz w:val="22"/>
          <w:szCs w:val="22"/>
        </w:rPr>
        <w:t>第１５６回（</w:t>
      </w:r>
      <w:r w:rsidRPr="004E0999">
        <w:rPr>
          <w:rFonts w:ascii="ＭＳ 明朝" w:hAnsi="ＭＳ 明朝" w:cs="Times New Roman" w:hint="eastAsia"/>
          <w:bCs/>
          <w:sz w:val="22"/>
          <w:szCs w:val="22"/>
        </w:rPr>
        <w:t>平成２８年、２０１６年度</w:t>
      </w:r>
      <w:r w:rsidRPr="004E0999">
        <w:rPr>
          <w:rFonts w:ascii="ＭＳ 明朝" w:hAnsi="ＭＳ 明朝" w:cs="Times New Roman"/>
          <w:bCs/>
          <w:sz w:val="22"/>
          <w:szCs w:val="22"/>
        </w:rPr>
        <w:t>下期）</w:t>
      </w:r>
    </w:p>
    <w:p w:rsidR="00186322" w:rsidRDefault="00462B22" w:rsidP="0050741F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/>
          <w:bCs/>
          <w:sz w:val="22"/>
          <w:szCs w:val="22"/>
        </w:rPr>
        <w:t>恩田陸「蜜蜂と遠雷</w:t>
      </w:r>
      <w:r w:rsidR="00186322" w:rsidRPr="004E0999">
        <w:rPr>
          <w:rFonts w:ascii="ＭＳ 明朝" w:hAnsi="ＭＳ 明朝" w:cs="Times New Roman"/>
          <w:bCs/>
          <w:sz w:val="22"/>
          <w:szCs w:val="22"/>
        </w:rPr>
        <w:t>」</w:t>
      </w:r>
    </w:p>
    <w:p w:rsidR="0050741F" w:rsidRDefault="00186322" w:rsidP="0050741F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/>
          <w:bCs/>
          <w:sz w:val="22"/>
          <w:szCs w:val="22"/>
        </w:rPr>
        <w:t>第</w:t>
      </w:r>
      <w:r w:rsidRPr="004E0999">
        <w:rPr>
          <w:rFonts w:ascii="ＭＳ 明朝" w:hAnsi="ＭＳ 明朝" w:cs="Times New Roman" w:hint="eastAsia"/>
          <w:bCs/>
          <w:sz w:val="22"/>
          <w:szCs w:val="22"/>
        </w:rPr>
        <w:t>１５７</w:t>
      </w:r>
      <w:r w:rsidRPr="004E0999">
        <w:rPr>
          <w:rFonts w:ascii="ＭＳ 明朝" w:hAnsi="ＭＳ 明朝" w:cs="Times New Roman"/>
          <w:bCs/>
          <w:sz w:val="22"/>
          <w:szCs w:val="22"/>
        </w:rPr>
        <w:t>回（</w:t>
      </w:r>
      <w:r w:rsidRPr="004E0999">
        <w:rPr>
          <w:rFonts w:ascii="ＭＳ 明朝" w:hAnsi="ＭＳ 明朝" w:cs="Times New Roman" w:hint="eastAsia"/>
          <w:bCs/>
          <w:sz w:val="22"/>
          <w:szCs w:val="22"/>
        </w:rPr>
        <w:t>平成２９年、２０１７</w:t>
      </w:r>
      <w:r w:rsidRPr="004E0999">
        <w:rPr>
          <w:rFonts w:ascii="ＭＳ 明朝" w:hAnsi="ＭＳ 明朝" w:cs="Times New Roman"/>
          <w:bCs/>
          <w:sz w:val="22"/>
          <w:szCs w:val="22"/>
        </w:rPr>
        <w:t>年度上期）</w:t>
      </w:r>
    </w:p>
    <w:p w:rsidR="00186322" w:rsidRDefault="00462B22" w:rsidP="0050741F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/>
          <w:bCs/>
          <w:sz w:val="22"/>
          <w:szCs w:val="22"/>
        </w:rPr>
        <w:t>佐藤正午「月の満ち欠け」</w:t>
      </w:r>
    </w:p>
    <w:p w:rsidR="0050741F" w:rsidRDefault="00462B22" w:rsidP="0050741F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/>
          <w:bCs/>
          <w:sz w:val="22"/>
          <w:szCs w:val="22"/>
        </w:rPr>
        <w:t>第１５８回（</w:t>
      </w:r>
      <w:r w:rsidRPr="004E0999">
        <w:rPr>
          <w:rFonts w:ascii="ＭＳ 明朝" w:hAnsi="ＭＳ 明朝" w:cs="Times New Roman" w:hint="eastAsia"/>
          <w:bCs/>
          <w:sz w:val="22"/>
          <w:szCs w:val="22"/>
        </w:rPr>
        <w:t>平成２９年、２０１７年度</w:t>
      </w:r>
      <w:r w:rsidRPr="004E0999">
        <w:rPr>
          <w:rFonts w:ascii="ＭＳ 明朝" w:hAnsi="ＭＳ 明朝" w:cs="Times New Roman"/>
          <w:bCs/>
          <w:sz w:val="22"/>
          <w:szCs w:val="22"/>
        </w:rPr>
        <w:t>下期）</w:t>
      </w:r>
    </w:p>
    <w:p w:rsidR="00186322" w:rsidRDefault="00462B22" w:rsidP="0050741F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/>
          <w:bCs/>
          <w:sz w:val="22"/>
          <w:szCs w:val="22"/>
        </w:rPr>
        <w:t>門井慶喜「銀河鉄道の父」</w:t>
      </w:r>
    </w:p>
    <w:p w:rsidR="0050741F" w:rsidRDefault="00462B22" w:rsidP="0050741F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/>
          <w:bCs/>
          <w:sz w:val="22"/>
          <w:szCs w:val="22"/>
        </w:rPr>
        <w:t>第１５９回（</w:t>
      </w:r>
      <w:r w:rsidRPr="004E0999">
        <w:rPr>
          <w:rFonts w:ascii="ＭＳ 明朝" w:hAnsi="ＭＳ 明朝" w:cs="Times New Roman" w:hint="eastAsia"/>
          <w:bCs/>
          <w:sz w:val="22"/>
          <w:szCs w:val="22"/>
        </w:rPr>
        <w:t>平成３０年、２０１８年度</w:t>
      </w:r>
      <w:r w:rsidRPr="004E0999">
        <w:rPr>
          <w:rFonts w:ascii="ＭＳ 明朝" w:hAnsi="ＭＳ 明朝" w:cs="Times New Roman"/>
          <w:bCs/>
          <w:sz w:val="22"/>
          <w:szCs w:val="22"/>
        </w:rPr>
        <w:t>上期）</w:t>
      </w:r>
    </w:p>
    <w:p w:rsidR="0050741F" w:rsidRDefault="00462B22" w:rsidP="0050741F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/>
          <w:bCs/>
          <w:sz w:val="22"/>
          <w:szCs w:val="22"/>
        </w:rPr>
        <w:t>島本理生「ファーストラヴ</w:t>
      </w:r>
      <w:r w:rsidR="0050741F">
        <w:rPr>
          <w:rFonts w:ascii="ＭＳ 明朝" w:hAnsi="ＭＳ 明朝" w:cs="Times New Roman" w:hint="eastAsia"/>
          <w:bCs/>
          <w:sz w:val="22"/>
          <w:szCs w:val="22"/>
        </w:rPr>
        <w:t>」</w:t>
      </w:r>
    </w:p>
    <w:p w:rsidR="0050741F" w:rsidRDefault="00462B22" w:rsidP="0050741F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/>
          <w:bCs/>
          <w:sz w:val="22"/>
          <w:szCs w:val="22"/>
        </w:rPr>
        <w:t>第１６０回（</w:t>
      </w:r>
      <w:r w:rsidRPr="004E0999">
        <w:rPr>
          <w:rFonts w:ascii="ＭＳ 明朝" w:hAnsi="ＭＳ 明朝" w:cs="Times New Roman" w:hint="eastAsia"/>
          <w:bCs/>
          <w:sz w:val="22"/>
          <w:szCs w:val="22"/>
        </w:rPr>
        <w:t>平成３０年、２０１８年度</w:t>
      </w:r>
      <w:r w:rsidRPr="004E0999">
        <w:rPr>
          <w:rFonts w:ascii="ＭＳ 明朝" w:hAnsi="ＭＳ 明朝" w:cs="Times New Roman"/>
          <w:bCs/>
          <w:sz w:val="22"/>
          <w:szCs w:val="22"/>
        </w:rPr>
        <w:t>下期）</w:t>
      </w:r>
    </w:p>
    <w:p w:rsidR="0050741F" w:rsidRDefault="00462B22" w:rsidP="0050741F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/>
          <w:bCs/>
          <w:sz w:val="22"/>
          <w:szCs w:val="22"/>
        </w:rPr>
        <w:t>真藤順丈「宝島」</w:t>
      </w:r>
    </w:p>
    <w:p w:rsidR="00186322" w:rsidRDefault="00462B22" w:rsidP="0050741F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 w:hint="eastAsia"/>
          <w:bCs/>
          <w:sz w:val="22"/>
          <w:szCs w:val="22"/>
        </w:rPr>
        <w:t>上記作品</w:t>
      </w:r>
      <w:r w:rsidR="00186322" w:rsidRPr="004E0999">
        <w:rPr>
          <w:rFonts w:ascii="ＭＳ 明朝" w:hAnsi="ＭＳ 明朝" w:cs="Times New Roman" w:hint="eastAsia"/>
          <w:bCs/>
          <w:sz w:val="22"/>
          <w:szCs w:val="22"/>
        </w:rPr>
        <w:t>は、全て点字版デイジー版ともにあります。リクエスト、お問い合わせをお待ちしております。</w:t>
      </w:r>
    </w:p>
    <w:p w:rsidR="00186322" w:rsidRPr="004E0999" w:rsidRDefault="00186322" w:rsidP="0050741F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 w:hint="eastAsia"/>
          <w:bCs/>
          <w:sz w:val="22"/>
          <w:szCs w:val="22"/>
        </w:rPr>
        <w:t>直木賞を調べていたら、「日本一売れた本」というのがわかりました。</w:t>
      </w:r>
    </w:p>
    <w:p w:rsidR="00186322" w:rsidRPr="004E0999" w:rsidRDefault="00186322" w:rsidP="0050741F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 w:hint="eastAsia"/>
          <w:bCs/>
          <w:sz w:val="22"/>
          <w:szCs w:val="22"/>
        </w:rPr>
        <w:t>皆さん何だと思いますか？</w:t>
      </w:r>
    </w:p>
    <w:p w:rsidR="00186322" w:rsidRPr="004E0999" w:rsidRDefault="00186322" w:rsidP="0050741F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 w:hint="eastAsia"/>
          <w:bCs/>
          <w:sz w:val="22"/>
          <w:szCs w:val="22"/>
        </w:rPr>
        <w:t>黒柳徹子の「窓ぎわのトットちゃん」、売上部数８００万部とのことです。</w:t>
      </w:r>
    </w:p>
    <w:p w:rsidR="00186322" w:rsidRPr="004E0999" w:rsidRDefault="00186322" w:rsidP="0050741F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 w:hint="eastAsia"/>
          <w:bCs/>
          <w:sz w:val="22"/>
          <w:szCs w:val="22"/>
        </w:rPr>
        <w:t>皆さんはもう読まれましたか？</w:t>
      </w:r>
    </w:p>
    <w:p w:rsidR="00186322" w:rsidRDefault="00186322" w:rsidP="0050741F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 w:hint="eastAsia"/>
          <w:bCs/>
          <w:sz w:val="22"/>
          <w:szCs w:val="22"/>
        </w:rPr>
        <w:t>先日、「デイジー図書が届いたが、ＣＤのケースの開け口が解らない時がある。」とのご意見がありました。</w:t>
      </w:r>
    </w:p>
    <w:p w:rsidR="00186322" w:rsidRPr="004E0999" w:rsidRDefault="00186322" w:rsidP="0050741F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 w:hint="eastAsia"/>
          <w:bCs/>
          <w:sz w:val="22"/>
          <w:szCs w:val="22"/>
        </w:rPr>
        <w:t>デイジー図書のＣＤケースは、１５年以上前の発行時から、変化してきています。</w:t>
      </w:r>
    </w:p>
    <w:p w:rsidR="00186322" w:rsidRPr="004E0999" w:rsidRDefault="00186322" w:rsidP="0050741F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 w:hint="eastAsia"/>
          <w:bCs/>
          <w:sz w:val="22"/>
          <w:szCs w:val="22"/>
        </w:rPr>
        <w:t>現在はソフトケースと呼ばれるもので、こちらは壊れにくいのですが、開け口がわかりずらいのが難点です。そのため、開け口が解るように点字シールなどを貼っています。</w:t>
      </w:r>
    </w:p>
    <w:p w:rsidR="00186322" w:rsidRPr="004E0999" w:rsidRDefault="00186322" w:rsidP="0050741F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 w:hint="eastAsia"/>
          <w:bCs/>
          <w:sz w:val="22"/>
          <w:szCs w:val="22"/>
        </w:rPr>
        <w:t>ところが、点字シールが貼られていないものもあることが判明いたしました。</w:t>
      </w:r>
    </w:p>
    <w:p w:rsidR="00186322" w:rsidRPr="004E0999" w:rsidRDefault="00186322" w:rsidP="00462B22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 w:hint="eastAsia"/>
          <w:bCs/>
          <w:sz w:val="22"/>
          <w:szCs w:val="22"/>
        </w:rPr>
        <w:t>皆様にご不便をお掛けし、申し訳ございませんでした。さっそく、全　ケースの点検をしております。</w:t>
      </w:r>
    </w:p>
    <w:p w:rsidR="00186322" w:rsidRDefault="00186322" w:rsidP="0050741F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 w:hint="eastAsia"/>
          <w:bCs/>
          <w:sz w:val="22"/>
          <w:szCs w:val="22"/>
        </w:rPr>
        <w:t>また、「点図だより」のＣＤケースは、ハードケースを使用しておりますが、割れやすい、とのご指摘をいただきました。このことについても、今後、検討いたします。</w:t>
      </w:r>
    </w:p>
    <w:p w:rsidR="00186322" w:rsidRPr="004E0999" w:rsidRDefault="00186322" w:rsidP="0050741F">
      <w:pPr>
        <w:jc w:val="left"/>
        <w:rPr>
          <w:rFonts w:ascii="ＭＳ 明朝" w:hAnsi="ＭＳ 明朝" w:cs="Times New Roman"/>
          <w:bCs/>
          <w:sz w:val="22"/>
          <w:szCs w:val="22"/>
        </w:rPr>
      </w:pPr>
      <w:r w:rsidRPr="004E0999">
        <w:rPr>
          <w:rFonts w:ascii="ＭＳ 明朝" w:hAnsi="ＭＳ 明朝" w:cs="Times New Roman" w:hint="eastAsia"/>
          <w:bCs/>
          <w:sz w:val="22"/>
          <w:szCs w:val="22"/>
        </w:rPr>
        <w:t>皆様のご意見は大変ありがたく思っております。</w:t>
      </w:r>
    </w:p>
    <w:p w:rsidR="00186322" w:rsidRPr="004E0999" w:rsidRDefault="00186322" w:rsidP="005A47AA">
      <w:pPr>
        <w:jc w:val="left"/>
        <w:rPr>
          <w:rFonts w:ascii="ＭＳ 明朝" w:hAnsi="ＭＳ 明朝" w:cs="Times New Roman"/>
          <w:sz w:val="22"/>
          <w:szCs w:val="22"/>
        </w:rPr>
      </w:pPr>
      <w:r w:rsidRPr="004E0999">
        <w:rPr>
          <w:rFonts w:ascii="ＭＳ 明朝" w:hAnsi="ＭＳ 明朝" w:cs="Times New Roman" w:hint="eastAsia"/>
          <w:bCs/>
          <w:sz w:val="22"/>
          <w:szCs w:val="22"/>
        </w:rPr>
        <w:t>「お世話になっているから、意見は言いづらい。」とおっしゃる方がおられましたが、ご意見、ご指摘がなければ気が付かないことがたくさんあります。どうか、遠慮せずに、ご連絡ください。おまちしております。</w:t>
      </w:r>
    </w:p>
    <w:sectPr w:rsidR="00186322" w:rsidRPr="004E0999" w:rsidSect="00782F90">
      <w:pgSz w:w="11906" w:h="16838"/>
      <w:pgMar w:top="1985" w:right="92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5E" w:rsidRDefault="004B205E" w:rsidP="00883F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205E" w:rsidRDefault="004B205E" w:rsidP="00883F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5E" w:rsidRDefault="004B205E" w:rsidP="00883FB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205E" w:rsidRDefault="004B205E" w:rsidP="00883F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3F60"/>
    <w:multiLevelType w:val="hybridMultilevel"/>
    <w:tmpl w:val="576E91FC"/>
    <w:lvl w:ilvl="0" w:tplc="FB9403C2">
      <w:numFmt w:val="bullet"/>
      <w:lvlText w:val="○"/>
      <w:lvlJc w:val="left"/>
      <w:pPr>
        <w:ind w:left="360" w:hanging="360"/>
      </w:pPr>
      <w:rPr>
        <w:rFonts w:ascii="HGｺﾞｼｯｸE" w:eastAsia="HGｺﾞｼｯｸE" w:hAnsi="HGｺﾞｼｯｸE" w:hint="eastAsia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7F3FD9"/>
    <w:multiLevelType w:val="hybridMultilevel"/>
    <w:tmpl w:val="092AFEEC"/>
    <w:lvl w:ilvl="0" w:tplc="48EE316C">
      <w:start w:val="4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345858B6"/>
    <w:multiLevelType w:val="hybridMultilevel"/>
    <w:tmpl w:val="D4FEA9CE"/>
    <w:lvl w:ilvl="0" w:tplc="665E7A92">
      <w:start w:val="3"/>
      <w:numFmt w:val="decimalFullWidth"/>
      <w:lvlText w:val="%1．"/>
      <w:lvlJc w:val="left"/>
      <w:pPr>
        <w:ind w:left="108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>
    <w:nsid w:val="423B0665"/>
    <w:multiLevelType w:val="hybridMultilevel"/>
    <w:tmpl w:val="CF523C06"/>
    <w:lvl w:ilvl="0" w:tplc="D7D21C94">
      <w:start w:val="1"/>
      <w:numFmt w:val="decimalFullWidth"/>
      <w:lvlText w:val="%1."/>
      <w:lvlJc w:val="left"/>
      <w:pPr>
        <w:ind w:left="72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">
    <w:nsid w:val="47996B0A"/>
    <w:multiLevelType w:val="hybridMultilevel"/>
    <w:tmpl w:val="94A885B6"/>
    <w:lvl w:ilvl="0" w:tplc="72627AE8">
      <w:numFmt w:val="bullet"/>
      <w:lvlText w:val="・"/>
      <w:lvlJc w:val="left"/>
      <w:pPr>
        <w:ind w:left="1200" w:hanging="360"/>
      </w:pPr>
      <w:rPr>
        <w:rFonts w:ascii="HGｺﾞｼｯｸE" w:eastAsia="HGｺﾞｼｯｸE" w:hAnsi="HGｺﾞｼｯｸE" w:cs="HG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4A45030E"/>
    <w:multiLevelType w:val="hybridMultilevel"/>
    <w:tmpl w:val="68DEA7C4"/>
    <w:lvl w:ilvl="0" w:tplc="63A8B356">
      <w:start w:val="2"/>
      <w:numFmt w:val="decimalFullWidth"/>
      <w:lvlText w:val="%1．"/>
      <w:lvlJc w:val="left"/>
      <w:pPr>
        <w:ind w:left="108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6">
    <w:nsid w:val="51C12ED2"/>
    <w:multiLevelType w:val="hybridMultilevel"/>
    <w:tmpl w:val="F25402AE"/>
    <w:lvl w:ilvl="0" w:tplc="07468AF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A7017"/>
    <w:multiLevelType w:val="hybridMultilevel"/>
    <w:tmpl w:val="EF30AD82"/>
    <w:lvl w:ilvl="0" w:tplc="FA2AB526">
      <w:start w:val="3"/>
      <w:numFmt w:val="decimalFullWidth"/>
      <w:lvlText w:val="%1．"/>
      <w:lvlJc w:val="left"/>
      <w:pPr>
        <w:ind w:left="100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0" w:hanging="420"/>
      </w:pPr>
      <w:rPr>
        <w:rFonts w:cs="Times New Roman"/>
      </w:rPr>
    </w:lvl>
  </w:abstractNum>
  <w:abstractNum w:abstractNumId="8">
    <w:nsid w:val="75C54584"/>
    <w:multiLevelType w:val="hybridMultilevel"/>
    <w:tmpl w:val="A4E8C49C"/>
    <w:lvl w:ilvl="0" w:tplc="0AF8095E">
      <w:numFmt w:val="bullet"/>
      <w:lvlText w:val="・"/>
      <w:lvlJc w:val="left"/>
      <w:pPr>
        <w:ind w:left="1200" w:hanging="360"/>
      </w:pPr>
      <w:rPr>
        <w:rFonts w:ascii="HGｺﾞｼｯｸE" w:eastAsia="HGｺﾞｼｯｸE" w:hAnsi="HGｺﾞｼｯｸE" w:cs="HG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7BA35CC2"/>
    <w:multiLevelType w:val="hybridMultilevel"/>
    <w:tmpl w:val="E3B41D74"/>
    <w:lvl w:ilvl="0" w:tplc="5B3687F2">
      <w:start w:val="6"/>
      <w:numFmt w:val="decimalFullWidth"/>
      <w:lvlText w:val="%1．"/>
      <w:lvlJc w:val="left"/>
      <w:pPr>
        <w:ind w:left="108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0">
    <w:nsid w:val="7E1A0B1B"/>
    <w:multiLevelType w:val="hybridMultilevel"/>
    <w:tmpl w:val="ADFADA4E"/>
    <w:lvl w:ilvl="0" w:tplc="5172D91C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ED"/>
    <w:rsid w:val="00015C5E"/>
    <w:rsid w:val="0001630C"/>
    <w:rsid w:val="00017990"/>
    <w:rsid w:val="00020E69"/>
    <w:rsid w:val="00020F5C"/>
    <w:rsid w:val="00021988"/>
    <w:rsid w:val="00022007"/>
    <w:rsid w:val="00022A89"/>
    <w:rsid w:val="0002355B"/>
    <w:rsid w:val="00023C03"/>
    <w:rsid w:val="00026D57"/>
    <w:rsid w:val="00030F62"/>
    <w:rsid w:val="00031253"/>
    <w:rsid w:val="000325B7"/>
    <w:rsid w:val="000330A4"/>
    <w:rsid w:val="0003555C"/>
    <w:rsid w:val="00035779"/>
    <w:rsid w:val="00045A12"/>
    <w:rsid w:val="00047C0B"/>
    <w:rsid w:val="00052FCE"/>
    <w:rsid w:val="00054736"/>
    <w:rsid w:val="00054AC0"/>
    <w:rsid w:val="0005537F"/>
    <w:rsid w:val="00063BD4"/>
    <w:rsid w:val="0007232B"/>
    <w:rsid w:val="000766B7"/>
    <w:rsid w:val="000771B6"/>
    <w:rsid w:val="000807CE"/>
    <w:rsid w:val="000819BA"/>
    <w:rsid w:val="0008289B"/>
    <w:rsid w:val="00087407"/>
    <w:rsid w:val="00090DB1"/>
    <w:rsid w:val="00091CFC"/>
    <w:rsid w:val="00092ADE"/>
    <w:rsid w:val="000978ED"/>
    <w:rsid w:val="000A00F3"/>
    <w:rsid w:val="000A1B16"/>
    <w:rsid w:val="000A1B41"/>
    <w:rsid w:val="000A3409"/>
    <w:rsid w:val="000A3DF0"/>
    <w:rsid w:val="000A43FC"/>
    <w:rsid w:val="000A4D13"/>
    <w:rsid w:val="000A6146"/>
    <w:rsid w:val="000A63F5"/>
    <w:rsid w:val="000B1182"/>
    <w:rsid w:val="000B76D3"/>
    <w:rsid w:val="000C008A"/>
    <w:rsid w:val="000C21DF"/>
    <w:rsid w:val="000D1114"/>
    <w:rsid w:val="000D1391"/>
    <w:rsid w:val="000D2FAE"/>
    <w:rsid w:val="000D411D"/>
    <w:rsid w:val="000D69E8"/>
    <w:rsid w:val="000E1DAB"/>
    <w:rsid w:val="000E3554"/>
    <w:rsid w:val="000E4EB5"/>
    <w:rsid w:val="000F2E40"/>
    <w:rsid w:val="000F5CB2"/>
    <w:rsid w:val="000F664E"/>
    <w:rsid w:val="000F716A"/>
    <w:rsid w:val="00103319"/>
    <w:rsid w:val="00106AEC"/>
    <w:rsid w:val="00111DFF"/>
    <w:rsid w:val="00113755"/>
    <w:rsid w:val="0011688D"/>
    <w:rsid w:val="00121774"/>
    <w:rsid w:val="001263DD"/>
    <w:rsid w:val="00126B5C"/>
    <w:rsid w:val="00131231"/>
    <w:rsid w:val="00131318"/>
    <w:rsid w:val="001320DE"/>
    <w:rsid w:val="0013420B"/>
    <w:rsid w:val="001425CF"/>
    <w:rsid w:val="00143C30"/>
    <w:rsid w:val="001454D6"/>
    <w:rsid w:val="001509F2"/>
    <w:rsid w:val="00151787"/>
    <w:rsid w:val="001533FD"/>
    <w:rsid w:val="001544FF"/>
    <w:rsid w:val="00163400"/>
    <w:rsid w:val="00164643"/>
    <w:rsid w:val="00165374"/>
    <w:rsid w:val="00167218"/>
    <w:rsid w:val="0017156F"/>
    <w:rsid w:val="0017251C"/>
    <w:rsid w:val="00176465"/>
    <w:rsid w:val="001838F9"/>
    <w:rsid w:val="00183AA4"/>
    <w:rsid w:val="00184CDC"/>
    <w:rsid w:val="00186322"/>
    <w:rsid w:val="00190C03"/>
    <w:rsid w:val="00193B3E"/>
    <w:rsid w:val="00194C18"/>
    <w:rsid w:val="00196309"/>
    <w:rsid w:val="0019687B"/>
    <w:rsid w:val="001A2410"/>
    <w:rsid w:val="001A2BA0"/>
    <w:rsid w:val="001A331B"/>
    <w:rsid w:val="001A3E9B"/>
    <w:rsid w:val="001A7C09"/>
    <w:rsid w:val="001B0BDD"/>
    <w:rsid w:val="001B15BE"/>
    <w:rsid w:val="001B29F9"/>
    <w:rsid w:val="001B3810"/>
    <w:rsid w:val="001B55EA"/>
    <w:rsid w:val="001C5163"/>
    <w:rsid w:val="001D064C"/>
    <w:rsid w:val="001D11A5"/>
    <w:rsid w:val="001D65FE"/>
    <w:rsid w:val="001D7DA0"/>
    <w:rsid w:val="001E06D2"/>
    <w:rsid w:val="001E47EE"/>
    <w:rsid w:val="001E546C"/>
    <w:rsid w:val="001E70A4"/>
    <w:rsid w:val="001E745B"/>
    <w:rsid w:val="001E7BBF"/>
    <w:rsid w:val="001F2C35"/>
    <w:rsid w:val="001F3914"/>
    <w:rsid w:val="001F3978"/>
    <w:rsid w:val="00200120"/>
    <w:rsid w:val="00202AEB"/>
    <w:rsid w:val="00206ED7"/>
    <w:rsid w:val="00211BC8"/>
    <w:rsid w:val="00213C33"/>
    <w:rsid w:val="002144E6"/>
    <w:rsid w:val="00215B64"/>
    <w:rsid w:val="00221887"/>
    <w:rsid w:val="00231DBC"/>
    <w:rsid w:val="002372D4"/>
    <w:rsid w:val="002402F0"/>
    <w:rsid w:val="00244384"/>
    <w:rsid w:val="0024752A"/>
    <w:rsid w:val="00247E5D"/>
    <w:rsid w:val="00251BF7"/>
    <w:rsid w:val="002613D0"/>
    <w:rsid w:val="002638FB"/>
    <w:rsid w:val="00267170"/>
    <w:rsid w:val="002707AB"/>
    <w:rsid w:val="00271442"/>
    <w:rsid w:val="00275381"/>
    <w:rsid w:val="00280475"/>
    <w:rsid w:val="0028102A"/>
    <w:rsid w:val="00282EDA"/>
    <w:rsid w:val="00283E8A"/>
    <w:rsid w:val="00286AA5"/>
    <w:rsid w:val="00286F0D"/>
    <w:rsid w:val="002927C9"/>
    <w:rsid w:val="002953DA"/>
    <w:rsid w:val="002A22D2"/>
    <w:rsid w:val="002A3BA0"/>
    <w:rsid w:val="002B0BC5"/>
    <w:rsid w:val="002B1B32"/>
    <w:rsid w:val="002B4BAF"/>
    <w:rsid w:val="002B57D4"/>
    <w:rsid w:val="002B67EA"/>
    <w:rsid w:val="002C3AFB"/>
    <w:rsid w:val="002C6CA5"/>
    <w:rsid w:val="002C7D6E"/>
    <w:rsid w:val="002D2C4C"/>
    <w:rsid w:val="002F4FDE"/>
    <w:rsid w:val="002F6C61"/>
    <w:rsid w:val="003029A0"/>
    <w:rsid w:val="003046D9"/>
    <w:rsid w:val="00304FEE"/>
    <w:rsid w:val="00306C4D"/>
    <w:rsid w:val="00310EE8"/>
    <w:rsid w:val="00311930"/>
    <w:rsid w:val="00314E6C"/>
    <w:rsid w:val="00316B2F"/>
    <w:rsid w:val="00324162"/>
    <w:rsid w:val="0032795B"/>
    <w:rsid w:val="00330027"/>
    <w:rsid w:val="00332E74"/>
    <w:rsid w:val="0033538F"/>
    <w:rsid w:val="0033717F"/>
    <w:rsid w:val="00340BA5"/>
    <w:rsid w:val="0034169A"/>
    <w:rsid w:val="00342699"/>
    <w:rsid w:val="0034377E"/>
    <w:rsid w:val="00344C2D"/>
    <w:rsid w:val="00350381"/>
    <w:rsid w:val="003520DD"/>
    <w:rsid w:val="0035362D"/>
    <w:rsid w:val="00362180"/>
    <w:rsid w:val="00364B8E"/>
    <w:rsid w:val="00370A56"/>
    <w:rsid w:val="0037561C"/>
    <w:rsid w:val="003757C5"/>
    <w:rsid w:val="003803BB"/>
    <w:rsid w:val="0038190C"/>
    <w:rsid w:val="00382943"/>
    <w:rsid w:val="00383302"/>
    <w:rsid w:val="0039113A"/>
    <w:rsid w:val="00392F08"/>
    <w:rsid w:val="00393C8E"/>
    <w:rsid w:val="0039596E"/>
    <w:rsid w:val="00397DCE"/>
    <w:rsid w:val="003A1B7A"/>
    <w:rsid w:val="003A325D"/>
    <w:rsid w:val="003A734A"/>
    <w:rsid w:val="003B261B"/>
    <w:rsid w:val="003B49E0"/>
    <w:rsid w:val="003B6299"/>
    <w:rsid w:val="003B63AB"/>
    <w:rsid w:val="003C1AE8"/>
    <w:rsid w:val="003C4AD3"/>
    <w:rsid w:val="003C7BEB"/>
    <w:rsid w:val="003D1140"/>
    <w:rsid w:val="003D2DB6"/>
    <w:rsid w:val="003D3E45"/>
    <w:rsid w:val="003D41A8"/>
    <w:rsid w:val="003D7C01"/>
    <w:rsid w:val="003E0C79"/>
    <w:rsid w:val="003E23EB"/>
    <w:rsid w:val="003E33F3"/>
    <w:rsid w:val="003E43CD"/>
    <w:rsid w:val="003F28AF"/>
    <w:rsid w:val="0040111E"/>
    <w:rsid w:val="00401418"/>
    <w:rsid w:val="00404419"/>
    <w:rsid w:val="00410F0E"/>
    <w:rsid w:val="0041192B"/>
    <w:rsid w:val="00412F2A"/>
    <w:rsid w:val="004134FF"/>
    <w:rsid w:val="00414CD2"/>
    <w:rsid w:val="00416809"/>
    <w:rsid w:val="004227B2"/>
    <w:rsid w:val="00424C68"/>
    <w:rsid w:val="0042666E"/>
    <w:rsid w:val="0043112B"/>
    <w:rsid w:val="00437268"/>
    <w:rsid w:val="00443A16"/>
    <w:rsid w:val="00445F36"/>
    <w:rsid w:val="00447EEC"/>
    <w:rsid w:val="00452B93"/>
    <w:rsid w:val="00455BAA"/>
    <w:rsid w:val="00455FF4"/>
    <w:rsid w:val="00456AE8"/>
    <w:rsid w:val="004600CC"/>
    <w:rsid w:val="004602AB"/>
    <w:rsid w:val="00462B22"/>
    <w:rsid w:val="004637CB"/>
    <w:rsid w:val="00471E69"/>
    <w:rsid w:val="0047388C"/>
    <w:rsid w:val="004849AB"/>
    <w:rsid w:val="00485BC4"/>
    <w:rsid w:val="00490FFB"/>
    <w:rsid w:val="004916C6"/>
    <w:rsid w:val="004936D1"/>
    <w:rsid w:val="004966C2"/>
    <w:rsid w:val="004A058E"/>
    <w:rsid w:val="004A3AF7"/>
    <w:rsid w:val="004A5405"/>
    <w:rsid w:val="004B205E"/>
    <w:rsid w:val="004B554E"/>
    <w:rsid w:val="004B79D6"/>
    <w:rsid w:val="004C0049"/>
    <w:rsid w:val="004C25AE"/>
    <w:rsid w:val="004C3CCD"/>
    <w:rsid w:val="004C71B1"/>
    <w:rsid w:val="004D0D9F"/>
    <w:rsid w:val="004D5790"/>
    <w:rsid w:val="004D6DD9"/>
    <w:rsid w:val="004E0999"/>
    <w:rsid w:val="004E60CD"/>
    <w:rsid w:val="004E7BBC"/>
    <w:rsid w:val="004F0212"/>
    <w:rsid w:val="004F6629"/>
    <w:rsid w:val="004F6CAA"/>
    <w:rsid w:val="004F72DB"/>
    <w:rsid w:val="0050102B"/>
    <w:rsid w:val="00501487"/>
    <w:rsid w:val="00504B58"/>
    <w:rsid w:val="00505F10"/>
    <w:rsid w:val="0050741F"/>
    <w:rsid w:val="005118E5"/>
    <w:rsid w:val="00512E95"/>
    <w:rsid w:val="00515179"/>
    <w:rsid w:val="00522C6E"/>
    <w:rsid w:val="00525051"/>
    <w:rsid w:val="0052530E"/>
    <w:rsid w:val="00525724"/>
    <w:rsid w:val="005348CA"/>
    <w:rsid w:val="0053657F"/>
    <w:rsid w:val="00541057"/>
    <w:rsid w:val="005413DD"/>
    <w:rsid w:val="00541637"/>
    <w:rsid w:val="005423A0"/>
    <w:rsid w:val="005431AD"/>
    <w:rsid w:val="005442B8"/>
    <w:rsid w:val="0054468C"/>
    <w:rsid w:val="00544910"/>
    <w:rsid w:val="00547C91"/>
    <w:rsid w:val="005565E9"/>
    <w:rsid w:val="00557369"/>
    <w:rsid w:val="00557932"/>
    <w:rsid w:val="00560A7F"/>
    <w:rsid w:val="005614AF"/>
    <w:rsid w:val="00562711"/>
    <w:rsid w:val="005634F6"/>
    <w:rsid w:val="005701DF"/>
    <w:rsid w:val="0057620D"/>
    <w:rsid w:val="005814FA"/>
    <w:rsid w:val="00587DC0"/>
    <w:rsid w:val="00590A2F"/>
    <w:rsid w:val="0059778B"/>
    <w:rsid w:val="005A47AA"/>
    <w:rsid w:val="005B3789"/>
    <w:rsid w:val="005C402E"/>
    <w:rsid w:val="005C4639"/>
    <w:rsid w:val="005C5441"/>
    <w:rsid w:val="005C67E0"/>
    <w:rsid w:val="005C735B"/>
    <w:rsid w:val="005D1084"/>
    <w:rsid w:val="005D4EF2"/>
    <w:rsid w:val="005E0382"/>
    <w:rsid w:val="005E51CB"/>
    <w:rsid w:val="005E5E18"/>
    <w:rsid w:val="005E6907"/>
    <w:rsid w:val="005F21F4"/>
    <w:rsid w:val="005F59CC"/>
    <w:rsid w:val="00600EF5"/>
    <w:rsid w:val="00603EC8"/>
    <w:rsid w:val="0060612F"/>
    <w:rsid w:val="006104AF"/>
    <w:rsid w:val="00611577"/>
    <w:rsid w:val="00611A8B"/>
    <w:rsid w:val="00611E9A"/>
    <w:rsid w:val="00612F4B"/>
    <w:rsid w:val="00630D9A"/>
    <w:rsid w:val="00631D4B"/>
    <w:rsid w:val="00633D60"/>
    <w:rsid w:val="00636EFA"/>
    <w:rsid w:val="006373CE"/>
    <w:rsid w:val="00641506"/>
    <w:rsid w:val="006428E6"/>
    <w:rsid w:val="006469B6"/>
    <w:rsid w:val="006513BA"/>
    <w:rsid w:val="0066354B"/>
    <w:rsid w:val="00672C36"/>
    <w:rsid w:val="00680666"/>
    <w:rsid w:val="00684A2B"/>
    <w:rsid w:val="00685A32"/>
    <w:rsid w:val="006938F4"/>
    <w:rsid w:val="0069486E"/>
    <w:rsid w:val="006953D2"/>
    <w:rsid w:val="00696DC5"/>
    <w:rsid w:val="00697BFF"/>
    <w:rsid w:val="006A16AA"/>
    <w:rsid w:val="006B3F0A"/>
    <w:rsid w:val="006B4BFA"/>
    <w:rsid w:val="006B6645"/>
    <w:rsid w:val="006C00DB"/>
    <w:rsid w:val="006C0A7E"/>
    <w:rsid w:val="006C16ED"/>
    <w:rsid w:val="006C1F05"/>
    <w:rsid w:val="006C27CD"/>
    <w:rsid w:val="006C40EA"/>
    <w:rsid w:val="006C43EE"/>
    <w:rsid w:val="006C7ECB"/>
    <w:rsid w:val="006D0566"/>
    <w:rsid w:val="006D0E8B"/>
    <w:rsid w:val="006D343D"/>
    <w:rsid w:val="006D4249"/>
    <w:rsid w:val="006E0ADF"/>
    <w:rsid w:val="006E2572"/>
    <w:rsid w:val="006E3D66"/>
    <w:rsid w:val="006E5498"/>
    <w:rsid w:val="006E6482"/>
    <w:rsid w:val="006F27AB"/>
    <w:rsid w:val="006F43C6"/>
    <w:rsid w:val="00700C02"/>
    <w:rsid w:val="00702055"/>
    <w:rsid w:val="00704A7D"/>
    <w:rsid w:val="00711FC7"/>
    <w:rsid w:val="00715B3E"/>
    <w:rsid w:val="00717B14"/>
    <w:rsid w:val="00723CA1"/>
    <w:rsid w:val="00727D05"/>
    <w:rsid w:val="007309EE"/>
    <w:rsid w:val="007317B8"/>
    <w:rsid w:val="00732949"/>
    <w:rsid w:val="00740BE5"/>
    <w:rsid w:val="007427BB"/>
    <w:rsid w:val="00744B57"/>
    <w:rsid w:val="0074595D"/>
    <w:rsid w:val="00747D75"/>
    <w:rsid w:val="00750F7C"/>
    <w:rsid w:val="00753103"/>
    <w:rsid w:val="00753165"/>
    <w:rsid w:val="00754740"/>
    <w:rsid w:val="00756B60"/>
    <w:rsid w:val="00756C56"/>
    <w:rsid w:val="00763230"/>
    <w:rsid w:val="00765F14"/>
    <w:rsid w:val="00777E0F"/>
    <w:rsid w:val="00782059"/>
    <w:rsid w:val="00782977"/>
    <w:rsid w:val="00782F90"/>
    <w:rsid w:val="007848C4"/>
    <w:rsid w:val="00794F6F"/>
    <w:rsid w:val="00797793"/>
    <w:rsid w:val="007A0E12"/>
    <w:rsid w:val="007A4712"/>
    <w:rsid w:val="007A59A0"/>
    <w:rsid w:val="007A5C39"/>
    <w:rsid w:val="007A77C6"/>
    <w:rsid w:val="007B162E"/>
    <w:rsid w:val="007B2C1A"/>
    <w:rsid w:val="007B4923"/>
    <w:rsid w:val="007B541E"/>
    <w:rsid w:val="007B626F"/>
    <w:rsid w:val="007B6B2E"/>
    <w:rsid w:val="007C148C"/>
    <w:rsid w:val="007C5B8B"/>
    <w:rsid w:val="007C76E6"/>
    <w:rsid w:val="007C7969"/>
    <w:rsid w:val="007D16CF"/>
    <w:rsid w:val="007E00BA"/>
    <w:rsid w:val="007E3478"/>
    <w:rsid w:val="007E40ED"/>
    <w:rsid w:val="007E4E49"/>
    <w:rsid w:val="007E66F3"/>
    <w:rsid w:val="007E694C"/>
    <w:rsid w:val="007F2096"/>
    <w:rsid w:val="007F2ED6"/>
    <w:rsid w:val="007F4F16"/>
    <w:rsid w:val="00801554"/>
    <w:rsid w:val="00803B20"/>
    <w:rsid w:val="00804D15"/>
    <w:rsid w:val="00806389"/>
    <w:rsid w:val="00807092"/>
    <w:rsid w:val="00807F1D"/>
    <w:rsid w:val="008122C6"/>
    <w:rsid w:val="008154E3"/>
    <w:rsid w:val="00817CAA"/>
    <w:rsid w:val="00820314"/>
    <w:rsid w:val="00821689"/>
    <w:rsid w:val="008228F2"/>
    <w:rsid w:val="00824EAA"/>
    <w:rsid w:val="00831B0E"/>
    <w:rsid w:val="00832F59"/>
    <w:rsid w:val="0083783D"/>
    <w:rsid w:val="00841FD9"/>
    <w:rsid w:val="0084300E"/>
    <w:rsid w:val="00844C18"/>
    <w:rsid w:val="00852F3F"/>
    <w:rsid w:val="008534A2"/>
    <w:rsid w:val="00863878"/>
    <w:rsid w:val="00866E66"/>
    <w:rsid w:val="0087605E"/>
    <w:rsid w:val="00876096"/>
    <w:rsid w:val="008803BF"/>
    <w:rsid w:val="00880FA3"/>
    <w:rsid w:val="008820F0"/>
    <w:rsid w:val="0088317E"/>
    <w:rsid w:val="00883A66"/>
    <w:rsid w:val="00883FB8"/>
    <w:rsid w:val="00885D45"/>
    <w:rsid w:val="00885ED5"/>
    <w:rsid w:val="00887753"/>
    <w:rsid w:val="00887B9A"/>
    <w:rsid w:val="00890A14"/>
    <w:rsid w:val="00890B55"/>
    <w:rsid w:val="00891A31"/>
    <w:rsid w:val="00891E95"/>
    <w:rsid w:val="00893A47"/>
    <w:rsid w:val="00895E88"/>
    <w:rsid w:val="008A3BE5"/>
    <w:rsid w:val="008A70B0"/>
    <w:rsid w:val="008A72D8"/>
    <w:rsid w:val="008B0320"/>
    <w:rsid w:val="008B39BC"/>
    <w:rsid w:val="008C2C64"/>
    <w:rsid w:val="008C2FE2"/>
    <w:rsid w:val="008C48EF"/>
    <w:rsid w:val="008C579D"/>
    <w:rsid w:val="008D0665"/>
    <w:rsid w:val="008D089A"/>
    <w:rsid w:val="008D1E94"/>
    <w:rsid w:val="008D274C"/>
    <w:rsid w:val="008D2CC9"/>
    <w:rsid w:val="008D74E3"/>
    <w:rsid w:val="008E13EB"/>
    <w:rsid w:val="008E226E"/>
    <w:rsid w:val="008E22B2"/>
    <w:rsid w:val="008E3638"/>
    <w:rsid w:val="008E6715"/>
    <w:rsid w:val="008E6BFB"/>
    <w:rsid w:val="008E7211"/>
    <w:rsid w:val="008F0AAE"/>
    <w:rsid w:val="008F5F9E"/>
    <w:rsid w:val="00901056"/>
    <w:rsid w:val="009069C1"/>
    <w:rsid w:val="00910CFD"/>
    <w:rsid w:val="009114E9"/>
    <w:rsid w:val="009119F9"/>
    <w:rsid w:val="009129A8"/>
    <w:rsid w:val="009179ED"/>
    <w:rsid w:val="00921782"/>
    <w:rsid w:val="0093315F"/>
    <w:rsid w:val="0093326E"/>
    <w:rsid w:val="00933601"/>
    <w:rsid w:val="00935332"/>
    <w:rsid w:val="00935714"/>
    <w:rsid w:val="00935ACE"/>
    <w:rsid w:val="00935B86"/>
    <w:rsid w:val="00940DC7"/>
    <w:rsid w:val="00942FCA"/>
    <w:rsid w:val="0095229B"/>
    <w:rsid w:val="00954ABE"/>
    <w:rsid w:val="00955420"/>
    <w:rsid w:val="00957115"/>
    <w:rsid w:val="009613C4"/>
    <w:rsid w:val="009619F0"/>
    <w:rsid w:val="00962207"/>
    <w:rsid w:val="0096456A"/>
    <w:rsid w:val="0096762C"/>
    <w:rsid w:val="00970F50"/>
    <w:rsid w:val="0097248F"/>
    <w:rsid w:val="0097531F"/>
    <w:rsid w:val="00976BEE"/>
    <w:rsid w:val="0098225D"/>
    <w:rsid w:val="009917C0"/>
    <w:rsid w:val="00995E23"/>
    <w:rsid w:val="009B09E0"/>
    <w:rsid w:val="009B0CF0"/>
    <w:rsid w:val="009B1AF2"/>
    <w:rsid w:val="009B1BD2"/>
    <w:rsid w:val="009B2195"/>
    <w:rsid w:val="009B4E63"/>
    <w:rsid w:val="009B5BAC"/>
    <w:rsid w:val="009C040B"/>
    <w:rsid w:val="009C3292"/>
    <w:rsid w:val="009D22B6"/>
    <w:rsid w:val="009D29B9"/>
    <w:rsid w:val="009D378E"/>
    <w:rsid w:val="009D4355"/>
    <w:rsid w:val="009D4F4D"/>
    <w:rsid w:val="009D7CF4"/>
    <w:rsid w:val="009E177C"/>
    <w:rsid w:val="009E2630"/>
    <w:rsid w:val="009E2B51"/>
    <w:rsid w:val="009E751E"/>
    <w:rsid w:val="009F4397"/>
    <w:rsid w:val="009F497C"/>
    <w:rsid w:val="00A008CE"/>
    <w:rsid w:val="00A03F90"/>
    <w:rsid w:val="00A03FFB"/>
    <w:rsid w:val="00A0681F"/>
    <w:rsid w:val="00A071FF"/>
    <w:rsid w:val="00A07533"/>
    <w:rsid w:val="00A10E46"/>
    <w:rsid w:val="00A14D92"/>
    <w:rsid w:val="00A1642D"/>
    <w:rsid w:val="00A16E30"/>
    <w:rsid w:val="00A23EB4"/>
    <w:rsid w:val="00A23F8F"/>
    <w:rsid w:val="00A34EB9"/>
    <w:rsid w:val="00A36533"/>
    <w:rsid w:val="00A4190A"/>
    <w:rsid w:val="00A41BF9"/>
    <w:rsid w:val="00A42EC3"/>
    <w:rsid w:val="00A43008"/>
    <w:rsid w:val="00A430D5"/>
    <w:rsid w:val="00A4443D"/>
    <w:rsid w:val="00A535FC"/>
    <w:rsid w:val="00A53DB3"/>
    <w:rsid w:val="00A557F4"/>
    <w:rsid w:val="00A654DD"/>
    <w:rsid w:val="00A65D14"/>
    <w:rsid w:val="00A662D4"/>
    <w:rsid w:val="00A71EFE"/>
    <w:rsid w:val="00A723D6"/>
    <w:rsid w:val="00A72632"/>
    <w:rsid w:val="00A76B4E"/>
    <w:rsid w:val="00A855C4"/>
    <w:rsid w:val="00A87611"/>
    <w:rsid w:val="00A913A5"/>
    <w:rsid w:val="00A921CE"/>
    <w:rsid w:val="00A93B8E"/>
    <w:rsid w:val="00A9407F"/>
    <w:rsid w:val="00A94A20"/>
    <w:rsid w:val="00A94DA7"/>
    <w:rsid w:val="00A958BF"/>
    <w:rsid w:val="00A95FAE"/>
    <w:rsid w:val="00A974E2"/>
    <w:rsid w:val="00AA1593"/>
    <w:rsid w:val="00AA1F35"/>
    <w:rsid w:val="00AA3120"/>
    <w:rsid w:val="00AA70ED"/>
    <w:rsid w:val="00AB742A"/>
    <w:rsid w:val="00AB7ECF"/>
    <w:rsid w:val="00AC043D"/>
    <w:rsid w:val="00AC0BE2"/>
    <w:rsid w:val="00AC130A"/>
    <w:rsid w:val="00AC5ED4"/>
    <w:rsid w:val="00AC751D"/>
    <w:rsid w:val="00AD1044"/>
    <w:rsid w:val="00AD10A5"/>
    <w:rsid w:val="00AE0E81"/>
    <w:rsid w:val="00AE1B33"/>
    <w:rsid w:val="00AE501B"/>
    <w:rsid w:val="00AE5840"/>
    <w:rsid w:val="00AE6885"/>
    <w:rsid w:val="00AF0B37"/>
    <w:rsid w:val="00AF0F6B"/>
    <w:rsid w:val="00AF12D3"/>
    <w:rsid w:val="00AF291A"/>
    <w:rsid w:val="00AF2E99"/>
    <w:rsid w:val="00AF3A73"/>
    <w:rsid w:val="00AF66FF"/>
    <w:rsid w:val="00B07515"/>
    <w:rsid w:val="00B07B93"/>
    <w:rsid w:val="00B203C3"/>
    <w:rsid w:val="00B20681"/>
    <w:rsid w:val="00B2656E"/>
    <w:rsid w:val="00B32088"/>
    <w:rsid w:val="00B33292"/>
    <w:rsid w:val="00B4115F"/>
    <w:rsid w:val="00B47A0E"/>
    <w:rsid w:val="00B54673"/>
    <w:rsid w:val="00B55FC7"/>
    <w:rsid w:val="00B60285"/>
    <w:rsid w:val="00B655D1"/>
    <w:rsid w:val="00B65D19"/>
    <w:rsid w:val="00B67717"/>
    <w:rsid w:val="00B713DA"/>
    <w:rsid w:val="00B72643"/>
    <w:rsid w:val="00B73C2F"/>
    <w:rsid w:val="00B76E9B"/>
    <w:rsid w:val="00B8281F"/>
    <w:rsid w:val="00B87951"/>
    <w:rsid w:val="00B87BA9"/>
    <w:rsid w:val="00B90709"/>
    <w:rsid w:val="00B90A14"/>
    <w:rsid w:val="00B91AB4"/>
    <w:rsid w:val="00B921B6"/>
    <w:rsid w:val="00B933F2"/>
    <w:rsid w:val="00B949FC"/>
    <w:rsid w:val="00B94A96"/>
    <w:rsid w:val="00B95BA6"/>
    <w:rsid w:val="00B95CD4"/>
    <w:rsid w:val="00BA1D04"/>
    <w:rsid w:val="00BA4CDD"/>
    <w:rsid w:val="00BA7A2C"/>
    <w:rsid w:val="00BB0FE1"/>
    <w:rsid w:val="00BB11E3"/>
    <w:rsid w:val="00BB2813"/>
    <w:rsid w:val="00BB33A8"/>
    <w:rsid w:val="00BB4EB0"/>
    <w:rsid w:val="00BC22A9"/>
    <w:rsid w:val="00BC271E"/>
    <w:rsid w:val="00BC4F01"/>
    <w:rsid w:val="00BC5B3A"/>
    <w:rsid w:val="00BD1E0A"/>
    <w:rsid w:val="00BD2483"/>
    <w:rsid w:val="00BD28E3"/>
    <w:rsid w:val="00BD517B"/>
    <w:rsid w:val="00BD5B4D"/>
    <w:rsid w:val="00BE0E10"/>
    <w:rsid w:val="00BE58D6"/>
    <w:rsid w:val="00BE7718"/>
    <w:rsid w:val="00BF0153"/>
    <w:rsid w:val="00BF0DC9"/>
    <w:rsid w:val="00BF3E0F"/>
    <w:rsid w:val="00C014F3"/>
    <w:rsid w:val="00C035F3"/>
    <w:rsid w:val="00C04456"/>
    <w:rsid w:val="00C17F94"/>
    <w:rsid w:val="00C20C48"/>
    <w:rsid w:val="00C21AF8"/>
    <w:rsid w:val="00C21E77"/>
    <w:rsid w:val="00C252A7"/>
    <w:rsid w:val="00C27BF5"/>
    <w:rsid w:val="00C31430"/>
    <w:rsid w:val="00C315BB"/>
    <w:rsid w:val="00C34066"/>
    <w:rsid w:val="00C37802"/>
    <w:rsid w:val="00C379E9"/>
    <w:rsid w:val="00C40E27"/>
    <w:rsid w:val="00C439BA"/>
    <w:rsid w:val="00C442FD"/>
    <w:rsid w:val="00C45171"/>
    <w:rsid w:val="00C4606C"/>
    <w:rsid w:val="00C50092"/>
    <w:rsid w:val="00C512F4"/>
    <w:rsid w:val="00C513BD"/>
    <w:rsid w:val="00C51E76"/>
    <w:rsid w:val="00C5242B"/>
    <w:rsid w:val="00C539AF"/>
    <w:rsid w:val="00C550D4"/>
    <w:rsid w:val="00C5533D"/>
    <w:rsid w:val="00C55E08"/>
    <w:rsid w:val="00C569AB"/>
    <w:rsid w:val="00C60059"/>
    <w:rsid w:val="00C70C8E"/>
    <w:rsid w:val="00C722A7"/>
    <w:rsid w:val="00C7350B"/>
    <w:rsid w:val="00C768BA"/>
    <w:rsid w:val="00C76C1F"/>
    <w:rsid w:val="00C80E73"/>
    <w:rsid w:val="00C81770"/>
    <w:rsid w:val="00C81890"/>
    <w:rsid w:val="00C83AE8"/>
    <w:rsid w:val="00C870BD"/>
    <w:rsid w:val="00C9258D"/>
    <w:rsid w:val="00C92D6E"/>
    <w:rsid w:val="00C96CA2"/>
    <w:rsid w:val="00C9746B"/>
    <w:rsid w:val="00CA2EEE"/>
    <w:rsid w:val="00CA43E8"/>
    <w:rsid w:val="00CA776C"/>
    <w:rsid w:val="00CB004B"/>
    <w:rsid w:val="00CB06C2"/>
    <w:rsid w:val="00CB3FC7"/>
    <w:rsid w:val="00CC2AD0"/>
    <w:rsid w:val="00CC7021"/>
    <w:rsid w:val="00CC7CBC"/>
    <w:rsid w:val="00CD57F9"/>
    <w:rsid w:val="00CD5895"/>
    <w:rsid w:val="00CD78DC"/>
    <w:rsid w:val="00CE0074"/>
    <w:rsid w:val="00CE478D"/>
    <w:rsid w:val="00CE5DB2"/>
    <w:rsid w:val="00CF4CC0"/>
    <w:rsid w:val="00D00F6F"/>
    <w:rsid w:val="00D023EC"/>
    <w:rsid w:val="00D05086"/>
    <w:rsid w:val="00D07905"/>
    <w:rsid w:val="00D10801"/>
    <w:rsid w:val="00D11AD3"/>
    <w:rsid w:val="00D142F7"/>
    <w:rsid w:val="00D1517A"/>
    <w:rsid w:val="00D159EE"/>
    <w:rsid w:val="00D17FC9"/>
    <w:rsid w:val="00D223AA"/>
    <w:rsid w:val="00D24CD8"/>
    <w:rsid w:val="00D32772"/>
    <w:rsid w:val="00D3440C"/>
    <w:rsid w:val="00D376AF"/>
    <w:rsid w:val="00D40777"/>
    <w:rsid w:val="00D407D5"/>
    <w:rsid w:val="00D421C9"/>
    <w:rsid w:val="00D44E94"/>
    <w:rsid w:val="00D46F57"/>
    <w:rsid w:val="00D51C7B"/>
    <w:rsid w:val="00D53546"/>
    <w:rsid w:val="00D5468D"/>
    <w:rsid w:val="00D557D4"/>
    <w:rsid w:val="00D57525"/>
    <w:rsid w:val="00D57974"/>
    <w:rsid w:val="00D617A8"/>
    <w:rsid w:val="00D63E90"/>
    <w:rsid w:val="00D70BD6"/>
    <w:rsid w:val="00D713A1"/>
    <w:rsid w:val="00D747A0"/>
    <w:rsid w:val="00D76A10"/>
    <w:rsid w:val="00D8177A"/>
    <w:rsid w:val="00D817E8"/>
    <w:rsid w:val="00D82B74"/>
    <w:rsid w:val="00D82D6B"/>
    <w:rsid w:val="00D874E9"/>
    <w:rsid w:val="00D87948"/>
    <w:rsid w:val="00D9017C"/>
    <w:rsid w:val="00D901DA"/>
    <w:rsid w:val="00D9033A"/>
    <w:rsid w:val="00D94DFF"/>
    <w:rsid w:val="00D95E6E"/>
    <w:rsid w:val="00DA16A5"/>
    <w:rsid w:val="00DA3E4D"/>
    <w:rsid w:val="00DA4975"/>
    <w:rsid w:val="00DB3878"/>
    <w:rsid w:val="00DB478C"/>
    <w:rsid w:val="00DB5CAA"/>
    <w:rsid w:val="00DB6F44"/>
    <w:rsid w:val="00DC2B96"/>
    <w:rsid w:val="00DC2ED0"/>
    <w:rsid w:val="00DC74D4"/>
    <w:rsid w:val="00DC7DA3"/>
    <w:rsid w:val="00DD0D9D"/>
    <w:rsid w:val="00DD1C2F"/>
    <w:rsid w:val="00DD4A3B"/>
    <w:rsid w:val="00DD57CF"/>
    <w:rsid w:val="00DD599F"/>
    <w:rsid w:val="00DD5FF3"/>
    <w:rsid w:val="00DE375F"/>
    <w:rsid w:val="00DE3BD5"/>
    <w:rsid w:val="00DE4C0F"/>
    <w:rsid w:val="00DF08B6"/>
    <w:rsid w:val="00DF1621"/>
    <w:rsid w:val="00DF2318"/>
    <w:rsid w:val="00DF402B"/>
    <w:rsid w:val="00DF506C"/>
    <w:rsid w:val="00DF5776"/>
    <w:rsid w:val="00DF57D5"/>
    <w:rsid w:val="00DF5CAF"/>
    <w:rsid w:val="00E018A2"/>
    <w:rsid w:val="00E02C1D"/>
    <w:rsid w:val="00E05543"/>
    <w:rsid w:val="00E05FA3"/>
    <w:rsid w:val="00E11D0D"/>
    <w:rsid w:val="00E129F7"/>
    <w:rsid w:val="00E13538"/>
    <w:rsid w:val="00E14412"/>
    <w:rsid w:val="00E14F7A"/>
    <w:rsid w:val="00E154C3"/>
    <w:rsid w:val="00E238E1"/>
    <w:rsid w:val="00E241F3"/>
    <w:rsid w:val="00E32260"/>
    <w:rsid w:val="00E327DB"/>
    <w:rsid w:val="00E33FA3"/>
    <w:rsid w:val="00E41EBE"/>
    <w:rsid w:val="00E427CE"/>
    <w:rsid w:val="00E4627C"/>
    <w:rsid w:val="00E46BED"/>
    <w:rsid w:val="00E51384"/>
    <w:rsid w:val="00E52E3D"/>
    <w:rsid w:val="00E649DA"/>
    <w:rsid w:val="00E66098"/>
    <w:rsid w:val="00E6668A"/>
    <w:rsid w:val="00E87D55"/>
    <w:rsid w:val="00E90145"/>
    <w:rsid w:val="00E93A92"/>
    <w:rsid w:val="00E95B53"/>
    <w:rsid w:val="00EA0870"/>
    <w:rsid w:val="00EA1226"/>
    <w:rsid w:val="00EA4CC6"/>
    <w:rsid w:val="00EA57B3"/>
    <w:rsid w:val="00EB3F53"/>
    <w:rsid w:val="00EB5099"/>
    <w:rsid w:val="00EC0432"/>
    <w:rsid w:val="00EC18F2"/>
    <w:rsid w:val="00EC6F62"/>
    <w:rsid w:val="00ED106E"/>
    <w:rsid w:val="00ED2EE2"/>
    <w:rsid w:val="00ED31C9"/>
    <w:rsid w:val="00ED4284"/>
    <w:rsid w:val="00ED5BAA"/>
    <w:rsid w:val="00ED6F2A"/>
    <w:rsid w:val="00EE1A81"/>
    <w:rsid w:val="00EE2BD7"/>
    <w:rsid w:val="00EE45BF"/>
    <w:rsid w:val="00EE5452"/>
    <w:rsid w:val="00EF0D58"/>
    <w:rsid w:val="00EF0FE6"/>
    <w:rsid w:val="00EF16A7"/>
    <w:rsid w:val="00EF2102"/>
    <w:rsid w:val="00EF2778"/>
    <w:rsid w:val="00EF34B9"/>
    <w:rsid w:val="00EF58A0"/>
    <w:rsid w:val="00F0011E"/>
    <w:rsid w:val="00F01798"/>
    <w:rsid w:val="00F041DA"/>
    <w:rsid w:val="00F05F11"/>
    <w:rsid w:val="00F05F9E"/>
    <w:rsid w:val="00F06507"/>
    <w:rsid w:val="00F134AA"/>
    <w:rsid w:val="00F153D0"/>
    <w:rsid w:val="00F20216"/>
    <w:rsid w:val="00F21944"/>
    <w:rsid w:val="00F248DB"/>
    <w:rsid w:val="00F258DC"/>
    <w:rsid w:val="00F25C0A"/>
    <w:rsid w:val="00F301BE"/>
    <w:rsid w:val="00F364AF"/>
    <w:rsid w:val="00F407AA"/>
    <w:rsid w:val="00F42025"/>
    <w:rsid w:val="00F535D0"/>
    <w:rsid w:val="00F57A39"/>
    <w:rsid w:val="00F603B3"/>
    <w:rsid w:val="00F611FA"/>
    <w:rsid w:val="00F6206A"/>
    <w:rsid w:val="00F66522"/>
    <w:rsid w:val="00F71ECF"/>
    <w:rsid w:val="00F724A6"/>
    <w:rsid w:val="00F7312C"/>
    <w:rsid w:val="00F737D8"/>
    <w:rsid w:val="00F7643F"/>
    <w:rsid w:val="00F77C33"/>
    <w:rsid w:val="00F80A6D"/>
    <w:rsid w:val="00F8165C"/>
    <w:rsid w:val="00F81859"/>
    <w:rsid w:val="00F8185F"/>
    <w:rsid w:val="00F81E5F"/>
    <w:rsid w:val="00F8256A"/>
    <w:rsid w:val="00F831EF"/>
    <w:rsid w:val="00F872E4"/>
    <w:rsid w:val="00F87D40"/>
    <w:rsid w:val="00F92464"/>
    <w:rsid w:val="00F9511C"/>
    <w:rsid w:val="00F96449"/>
    <w:rsid w:val="00FA2C36"/>
    <w:rsid w:val="00FA33C1"/>
    <w:rsid w:val="00FA503E"/>
    <w:rsid w:val="00FB5442"/>
    <w:rsid w:val="00FB5CB5"/>
    <w:rsid w:val="00FB6C2E"/>
    <w:rsid w:val="00FB7CF4"/>
    <w:rsid w:val="00FC5ACF"/>
    <w:rsid w:val="00FC74FD"/>
    <w:rsid w:val="00FD002F"/>
    <w:rsid w:val="00FD0470"/>
    <w:rsid w:val="00FD237B"/>
    <w:rsid w:val="00FD4476"/>
    <w:rsid w:val="00FE1822"/>
    <w:rsid w:val="00FE1F9A"/>
    <w:rsid w:val="00FE217D"/>
    <w:rsid w:val="00FE3310"/>
    <w:rsid w:val="00FE407A"/>
    <w:rsid w:val="00FE4A0C"/>
    <w:rsid w:val="00FE6172"/>
    <w:rsid w:val="00FE71FF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00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9179ED"/>
    <w:pPr>
      <w:ind w:leftChars="400" w:left="840"/>
    </w:pPr>
  </w:style>
  <w:style w:type="paragraph" w:styleId="a3">
    <w:name w:val="header"/>
    <w:basedOn w:val="a"/>
    <w:link w:val="a4"/>
    <w:rsid w:val="00883FB8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locked/>
    <w:rsid w:val="00883FB8"/>
    <w:rPr>
      <w:rFonts w:cs="Times New Roman"/>
    </w:rPr>
  </w:style>
  <w:style w:type="paragraph" w:styleId="a5">
    <w:name w:val="footer"/>
    <w:basedOn w:val="a"/>
    <w:link w:val="a6"/>
    <w:rsid w:val="00883FB8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locked/>
    <w:rsid w:val="00883FB8"/>
    <w:rPr>
      <w:rFonts w:cs="Times New Roman"/>
    </w:rPr>
  </w:style>
  <w:style w:type="character" w:styleId="a7">
    <w:name w:val="Hyperlink"/>
    <w:rsid w:val="0018632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rsid w:val="00611A8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611A8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00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9179ED"/>
    <w:pPr>
      <w:ind w:leftChars="400" w:left="840"/>
    </w:pPr>
  </w:style>
  <w:style w:type="paragraph" w:styleId="a3">
    <w:name w:val="header"/>
    <w:basedOn w:val="a"/>
    <w:link w:val="a4"/>
    <w:rsid w:val="00883FB8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locked/>
    <w:rsid w:val="00883FB8"/>
    <w:rPr>
      <w:rFonts w:cs="Times New Roman"/>
    </w:rPr>
  </w:style>
  <w:style w:type="paragraph" w:styleId="a5">
    <w:name w:val="footer"/>
    <w:basedOn w:val="a"/>
    <w:link w:val="a6"/>
    <w:rsid w:val="00883FB8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locked/>
    <w:rsid w:val="00883FB8"/>
    <w:rPr>
      <w:rFonts w:cs="Times New Roman"/>
    </w:rPr>
  </w:style>
  <w:style w:type="character" w:styleId="a7">
    <w:name w:val="Hyperlink"/>
    <w:rsid w:val="0018632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rsid w:val="00611A8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611A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03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44">
          <w:marLeft w:val="0"/>
          <w:marRight w:val="0"/>
          <w:marTop w:val="136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49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983">
          <w:marLeft w:val="0"/>
          <w:marRight w:val="0"/>
          <w:marTop w:val="136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DEE67-FC56-4BE9-8CBC-B1EEF098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暑さが日ごとに増してまいりましたが、皆様お元気にお過ごしでしょうか</vt:lpstr>
      <vt:lpstr>暑さが日ごとに増してまいりましたが、皆様お元気にお過ごしでしょうか</vt:lpstr>
    </vt:vector>
  </TitlesOfParts>
  <Company>Toshiba</Company>
  <LinksUpToDate>false</LinksUpToDate>
  <CharactersWithSpaces>1594</CharactersWithSpaces>
  <SharedDoc>false</SharedDoc>
  <HLinks>
    <vt:vector size="24" baseType="variant">
      <vt:variant>
        <vt:i4>7143435</vt:i4>
      </vt:variant>
      <vt:variant>
        <vt:i4>9</vt:i4>
      </vt:variant>
      <vt:variant>
        <vt:i4>0</vt:i4>
      </vt:variant>
      <vt:variant>
        <vt:i4>5</vt:i4>
      </vt:variant>
      <vt:variant>
        <vt:lpwstr>https://cookpad.com/cooking_basics/14860</vt:lpwstr>
      </vt:variant>
      <vt:variant>
        <vt:lpwstr/>
      </vt:variant>
      <vt:variant>
        <vt:i4>6553615</vt:i4>
      </vt:variant>
      <vt:variant>
        <vt:i4>6</vt:i4>
      </vt:variant>
      <vt:variant>
        <vt:i4>0</vt:i4>
      </vt:variant>
      <vt:variant>
        <vt:i4>5</vt:i4>
      </vt:variant>
      <vt:variant>
        <vt:lpwstr>https://cookpad.com/cooking_basics/20664</vt:lpwstr>
      </vt:variant>
      <vt:variant>
        <vt:lpwstr/>
      </vt:variant>
      <vt:variant>
        <vt:i4>6357074</vt:i4>
      </vt:variant>
      <vt:variant>
        <vt:i4>3</vt:i4>
      </vt:variant>
      <vt:variant>
        <vt:i4>0</vt:i4>
      </vt:variant>
      <vt:variant>
        <vt:i4>5</vt:i4>
      </vt:variant>
      <vt:variant>
        <vt:lpwstr>https://cookpad.com/cooking_basics/search/%E7%89%87%E6%A0%97%E7%B2%89</vt:lpwstr>
      </vt:variant>
      <vt:variant>
        <vt:lpwstr/>
      </vt:variant>
      <vt:variant>
        <vt:i4>3145816</vt:i4>
      </vt:variant>
      <vt:variant>
        <vt:i4>0</vt:i4>
      </vt:variant>
      <vt:variant>
        <vt:i4>0</vt:i4>
      </vt:variant>
      <vt:variant>
        <vt:i4>5</vt:i4>
      </vt:variant>
      <vt:variant>
        <vt:lpwstr>mailto:tenji@fukinoto.or.jp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暑さが日ごとに増してまいりましたが、皆様お元気にお過ごしでしょうか</dc:title>
  <dc:creator>Owner</dc:creator>
  <cp:lastModifiedBy>Windows ユーザー</cp:lastModifiedBy>
  <cp:revision>4</cp:revision>
  <cp:lastPrinted>2019-03-13T05:21:00Z</cp:lastPrinted>
  <dcterms:created xsi:type="dcterms:W3CDTF">2019-03-13T06:17:00Z</dcterms:created>
  <dcterms:modified xsi:type="dcterms:W3CDTF">2019-03-13T06:19:00Z</dcterms:modified>
</cp:coreProperties>
</file>